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180" w:rsidRDefault="007A0180" w:rsidP="000F67DD">
      <w:pPr>
        <w:pStyle w:val="30"/>
        <w:shd w:val="clear" w:color="auto" w:fill="auto"/>
        <w:tabs>
          <w:tab w:val="left" w:leader="underscore" w:pos="5790"/>
        </w:tabs>
        <w:spacing w:line="240" w:lineRule="exact"/>
        <w:jc w:val="center"/>
      </w:pPr>
    </w:p>
    <w:p w:rsidR="007A0180" w:rsidRDefault="007A0180" w:rsidP="000F67DD">
      <w:pPr>
        <w:pStyle w:val="30"/>
        <w:shd w:val="clear" w:color="auto" w:fill="auto"/>
        <w:tabs>
          <w:tab w:val="left" w:leader="underscore" w:pos="5790"/>
        </w:tabs>
        <w:spacing w:line="240" w:lineRule="exact"/>
        <w:jc w:val="center"/>
      </w:pPr>
    </w:p>
    <w:p w:rsidR="000F67DD" w:rsidRPr="00175E28" w:rsidRDefault="000F67DD" w:rsidP="000F67DD">
      <w:pPr>
        <w:pStyle w:val="30"/>
        <w:shd w:val="clear" w:color="auto" w:fill="auto"/>
        <w:tabs>
          <w:tab w:val="left" w:leader="underscore" w:pos="5790"/>
        </w:tabs>
        <w:spacing w:line="240" w:lineRule="exact"/>
        <w:jc w:val="center"/>
      </w:pPr>
      <w:r w:rsidRPr="00175E28">
        <w:t>Договор №</w:t>
      </w:r>
      <w:r>
        <w:t xml:space="preserve"> 25/1</w:t>
      </w:r>
    </w:p>
    <w:p w:rsidR="000F67DD" w:rsidRPr="00175E28" w:rsidRDefault="000F67DD" w:rsidP="000F67DD">
      <w:pPr>
        <w:pStyle w:val="30"/>
        <w:shd w:val="clear" w:color="auto" w:fill="auto"/>
        <w:spacing w:after="283" w:line="240" w:lineRule="exact"/>
        <w:jc w:val="center"/>
      </w:pPr>
      <w:r w:rsidRPr="00175E28">
        <w:t xml:space="preserve">поставки товара </w:t>
      </w:r>
    </w:p>
    <w:p w:rsidR="000F67DD" w:rsidRPr="00175E28" w:rsidRDefault="000F67DD" w:rsidP="00FA1561">
      <w:pPr>
        <w:spacing w:after="0" w:line="240" w:lineRule="auto"/>
        <w:rPr>
          <w:rFonts w:ascii="Times New Roman" w:hAnsi="Times New Roman" w:cs="Times New Roman"/>
        </w:rPr>
      </w:pPr>
      <w:r w:rsidRPr="00175E28">
        <w:rPr>
          <w:rFonts w:ascii="Times New Roman" w:hAnsi="Times New Roman" w:cs="Times New Roman"/>
        </w:rPr>
        <w:t>г.</w:t>
      </w:r>
      <w:r>
        <w:rPr>
          <w:rFonts w:ascii="Times New Roman" w:hAnsi="Times New Roman" w:cs="Times New Roman"/>
        </w:rPr>
        <w:t xml:space="preserve"> Кропоткин</w:t>
      </w:r>
      <w:r w:rsidRPr="00175E28">
        <w:rPr>
          <w:rFonts w:ascii="Times New Roman" w:hAnsi="Times New Roman" w:cs="Times New Roman"/>
        </w:rPr>
        <w:t xml:space="preserve">                                                                                                             </w:t>
      </w:r>
      <w:proofErr w:type="gramStart"/>
      <w:r w:rsidRPr="00175E28">
        <w:rPr>
          <w:rFonts w:ascii="Times New Roman" w:hAnsi="Times New Roman" w:cs="Times New Roman"/>
        </w:rPr>
        <w:t xml:space="preserve"> </w:t>
      </w:r>
      <w:r>
        <w:rPr>
          <w:rFonts w:ascii="Times New Roman" w:hAnsi="Times New Roman" w:cs="Times New Roman"/>
        </w:rPr>
        <w:t xml:space="preserve"> </w:t>
      </w:r>
      <w:r w:rsidRPr="00175E28">
        <w:rPr>
          <w:rFonts w:ascii="Times New Roman" w:hAnsi="Times New Roman" w:cs="Times New Roman"/>
        </w:rPr>
        <w:t xml:space="preserve"> </w:t>
      </w:r>
      <w:r w:rsidR="007A0180">
        <w:rPr>
          <w:rFonts w:ascii="Times New Roman" w:hAnsi="Times New Roman" w:cs="Times New Roman"/>
        </w:rPr>
        <w:t>«</w:t>
      </w:r>
      <w:proofErr w:type="gramEnd"/>
      <w:r w:rsidR="007A0180">
        <w:rPr>
          <w:rFonts w:ascii="Times New Roman" w:hAnsi="Times New Roman" w:cs="Times New Roman"/>
        </w:rPr>
        <w:t>____» ________</w:t>
      </w:r>
      <w:r>
        <w:rPr>
          <w:rFonts w:ascii="Times New Roman" w:hAnsi="Times New Roman" w:cs="Times New Roman"/>
        </w:rPr>
        <w:t xml:space="preserve"> 2018г.</w:t>
      </w:r>
    </w:p>
    <w:p w:rsidR="007A0180" w:rsidRPr="007A0180" w:rsidRDefault="007A0180" w:rsidP="007A0180">
      <w:pPr>
        <w:pStyle w:val="a5"/>
        <w:numPr>
          <w:ilvl w:val="0"/>
          <w:numId w:val="5"/>
        </w:numPr>
        <w:spacing w:after="0" w:line="240" w:lineRule="auto"/>
        <w:ind w:left="0" w:firstLine="360"/>
        <w:jc w:val="both"/>
        <w:rPr>
          <w:rFonts w:ascii="Times New Roman" w:hAnsi="Times New Roman"/>
          <w:sz w:val="24"/>
          <w:szCs w:val="24"/>
        </w:rPr>
      </w:pPr>
      <w:r w:rsidRPr="007A0180">
        <w:rPr>
          <w:rFonts w:ascii="Times New Roman" w:eastAsia="Calibri" w:hAnsi="Times New Roman" w:cs="Times New Roman"/>
          <w:b/>
          <w:sz w:val="24"/>
          <w:szCs w:val="24"/>
          <w:lang w:eastAsia="ru-RU"/>
        </w:rPr>
        <w:t>Негосударственное учреждение здравоохранения "Узловая поликлиника на станции Кавказская ОАО "РЖД",</w:t>
      </w:r>
      <w:r w:rsidRPr="007A0180">
        <w:rPr>
          <w:rFonts w:ascii="Times New Roman" w:eastAsia="Calibri" w:hAnsi="Times New Roman" w:cs="Times New Roman"/>
          <w:sz w:val="24"/>
          <w:szCs w:val="24"/>
          <w:lang w:eastAsia="ru-RU"/>
        </w:rPr>
        <w:t xml:space="preserve"> именуемое в </w:t>
      </w:r>
      <w:r w:rsidRPr="007A0180">
        <w:rPr>
          <w:rFonts w:ascii="Times New Roman" w:eastAsia="Calibri" w:hAnsi="Times New Roman" w:cs="Times New Roman"/>
          <w:spacing w:val="-3"/>
          <w:sz w:val="24"/>
          <w:szCs w:val="24"/>
          <w:lang w:eastAsia="ru-RU"/>
        </w:rPr>
        <w:t xml:space="preserve">дальнейшем «Покупатель», </w:t>
      </w:r>
      <w:r w:rsidRPr="007A0180">
        <w:rPr>
          <w:rFonts w:ascii="Times New Roman" w:eastAsia="Calibri" w:hAnsi="Times New Roman" w:cs="Times New Roman"/>
          <w:sz w:val="24"/>
          <w:szCs w:val="24"/>
          <w:lang w:eastAsia="ru-RU"/>
        </w:rPr>
        <w:t xml:space="preserve">в лице  исполняющей обязанности главного врача Семикиной Валентины Михайловны, действующей на основании Устава, </w:t>
      </w:r>
      <w:r w:rsidRPr="007A0180">
        <w:rPr>
          <w:rFonts w:ascii="Times New Roman" w:hAnsi="Times New Roman"/>
          <w:sz w:val="24"/>
          <w:szCs w:val="24"/>
        </w:rPr>
        <w:t xml:space="preserve">и </w:t>
      </w:r>
      <w:r w:rsidRPr="007A0180">
        <w:rPr>
          <w:rFonts w:ascii="Times New Roman" w:hAnsi="Times New Roman"/>
          <w:b/>
          <w:bCs/>
          <w:sz w:val="24"/>
          <w:szCs w:val="24"/>
        </w:rPr>
        <w:t>________________________________</w:t>
      </w:r>
      <w:r w:rsidRPr="007A0180">
        <w:rPr>
          <w:rFonts w:ascii="Times New Roman" w:hAnsi="Times New Roman"/>
          <w:b/>
          <w:sz w:val="24"/>
          <w:szCs w:val="24"/>
        </w:rPr>
        <w:t>,</w:t>
      </w:r>
      <w:r w:rsidRPr="007A0180">
        <w:rPr>
          <w:rFonts w:ascii="Times New Roman" w:hAnsi="Times New Roman"/>
          <w:sz w:val="24"/>
          <w:szCs w:val="24"/>
        </w:rPr>
        <w:t xml:space="preserve"> именуемое в дальнейшем </w:t>
      </w:r>
      <w:r w:rsidRPr="007A0180">
        <w:rPr>
          <w:rFonts w:ascii="Times New Roman" w:hAnsi="Times New Roman"/>
          <w:b/>
          <w:sz w:val="24"/>
          <w:szCs w:val="24"/>
        </w:rPr>
        <w:t>«Поставщик»,</w:t>
      </w:r>
      <w:r w:rsidRPr="007A0180">
        <w:rPr>
          <w:rFonts w:ascii="Times New Roman" w:hAnsi="Times New Roman"/>
          <w:sz w:val="24"/>
          <w:szCs w:val="24"/>
        </w:rPr>
        <w:t xml:space="preserve"> в лице </w:t>
      </w:r>
      <w:r w:rsidRPr="007A0180">
        <w:rPr>
          <w:rFonts w:ascii="Times New Roman" w:hAnsi="Times New Roman"/>
          <w:b/>
          <w:sz w:val="24"/>
          <w:szCs w:val="24"/>
        </w:rPr>
        <w:t>___________________________________</w:t>
      </w:r>
      <w:r w:rsidRPr="007A0180">
        <w:rPr>
          <w:rFonts w:ascii="Times New Roman" w:hAnsi="Times New Roman"/>
          <w:sz w:val="24"/>
          <w:szCs w:val="24"/>
        </w:rPr>
        <w:t xml:space="preserve">, действующего на основании ____________________, с другой стороны, совместно именуемые в дальнейшем </w:t>
      </w:r>
      <w:r w:rsidRPr="007A0180">
        <w:rPr>
          <w:rFonts w:ascii="Times New Roman" w:hAnsi="Times New Roman"/>
          <w:b/>
          <w:sz w:val="24"/>
          <w:szCs w:val="24"/>
        </w:rPr>
        <w:t>«Стороны»</w:t>
      </w:r>
      <w:r w:rsidRPr="007A0180">
        <w:rPr>
          <w:rFonts w:ascii="Times New Roman" w:hAnsi="Times New Roman"/>
          <w:sz w:val="24"/>
          <w:szCs w:val="24"/>
        </w:rPr>
        <w:t xml:space="preserve">, а по отдельности </w:t>
      </w:r>
      <w:r w:rsidRPr="007A0180">
        <w:rPr>
          <w:rFonts w:ascii="Times New Roman" w:hAnsi="Times New Roman"/>
          <w:b/>
          <w:sz w:val="24"/>
          <w:szCs w:val="24"/>
        </w:rPr>
        <w:t>«Сторона»</w:t>
      </w:r>
      <w:r w:rsidRPr="007A0180">
        <w:rPr>
          <w:rFonts w:ascii="Times New Roman" w:hAnsi="Times New Roman"/>
          <w:sz w:val="24"/>
          <w:szCs w:val="24"/>
        </w:rPr>
        <w:t xml:space="preserve">, заключили настоящий Договор (далее – </w:t>
      </w:r>
      <w:r w:rsidRPr="007A0180">
        <w:rPr>
          <w:rFonts w:ascii="Times New Roman" w:hAnsi="Times New Roman"/>
          <w:b/>
          <w:sz w:val="24"/>
          <w:szCs w:val="24"/>
        </w:rPr>
        <w:t>«Договор»</w:t>
      </w:r>
      <w:r w:rsidRPr="007A0180">
        <w:rPr>
          <w:rFonts w:ascii="Times New Roman" w:hAnsi="Times New Roman"/>
          <w:sz w:val="24"/>
          <w:szCs w:val="24"/>
        </w:rPr>
        <w:t>) о нижеследующем:</w:t>
      </w:r>
    </w:p>
    <w:p w:rsidR="000F67DD" w:rsidRDefault="000F67DD" w:rsidP="00FA1561">
      <w:pPr>
        <w:pStyle w:val="30"/>
        <w:numPr>
          <w:ilvl w:val="0"/>
          <w:numId w:val="5"/>
        </w:numPr>
        <w:shd w:val="clear" w:color="auto" w:fill="auto"/>
        <w:tabs>
          <w:tab w:val="left" w:pos="4094"/>
        </w:tabs>
        <w:spacing w:line="240" w:lineRule="auto"/>
        <w:jc w:val="center"/>
      </w:pPr>
      <w:r w:rsidRPr="00175E28">
        <w:t>Предмет Договора</w:t>
      </w:r>
    </w:p>
    <w:p w:rsidR="000F67DD" w:rsidRPr="000F67DD" w:rsidRDefault="000F67DD" w:rsidP="00FA1561">
      <w:pPr>
        <w:pStyle w:val="20"/>
        <w:shd w:val="clear" w:color="auto" w:fill="auto"/>
        <w:tabs>
          <w:tab w:val="left" w:leader="underscore" w:pos="7083"/>
        </w:tabs>
        <w:spacing w:before="0" w:after="0" w:line="240" w:lineRule="auto"/>
        <w:ind w:firstLine="426"/>
        <w:rPr>
          <w:rStyle w:val="41"/>
          <w:rFonts w:eastAsiaTheme="majorEastAsia"/>
          <w:i w:val="0"/>
        </w:rPr>
      </w:pPr>
      <w:r w:rsidRPr="00175E28">
        <w:t>1.1. Поставщик обязуется поставить</w:t>
      </w:r>
      <w:r>
        <w:t xml:space="preserve"> </w:t>
      </w:r>
      <w:r w:rsidRPr="00DF06CB">
        <w:rPr>
          <w:b/>
        </w:rPr>
        <w:t>физиотерапевтические аппараты</w:t>
      </w:r>
      <w:r>
        <w:t xml:space="preserve"> </w:t>
      </w:r>
      <w:r w:rsidRPr="000F67DD">
        <w:rPr>
          <w:rStyle w:val="40"/>
          <w:rFonts w:eastAsiaTheme="majorEastAsia"/>
          <w:i w:val="0"/>
          <w:u w:val="none"/>
        </w:rPr>
        <w:t>в соответствии со Спецификацией (Приложение №1</w:t>
      </w:r>
      <w:r w:rsidRPr="000F67DD">
        <w:rPr>
          <w:rStyle w:val="4"/>
          <w:b w:val="0"/>
          <w:i w:val="0"/>
        </w:rPr>
        <w:t>),</w:t>
      </w:r>
      <w:r w:rsidRPr="000F67DD">
        <w:rPr>
          <w:rStyle w:val="41"/>
          <w:rFonts w:eastAsiaTheme="majorEastAsia"/>
          <w:i w:val="0"/>
        </w:rPr>
        <w:t xml:space="preserve"> а Покупатель принять и оплатить Товар.</w:t>
      </w:r>
    </w:p>
    <w:p w:rsidR="000F67DD" w:rsidRPr="000F67DD" w:rsidRDefault="000F67DD" w:rsidP="005152D2">
      <w:pPr>
        <w:pStyle w:val="20"/>
        <w:shd w:val="clear" w:color="auto" w:fill="auto"/>
        <w:tabs>
          <w:tab w:val="left" w:leader="underscore" w:pos="7083"/>
        </w:tabs>
        <w:spacing w:before="0" w:after="0" w:line="240" w:lineRule="auto"/>
        <w:ind w:firstLine="426"/>
        <w:rPr>
          <w:rStyle w:val="41"/>
          <w:rFonts w:eastAsiaTheme="majorEastAsia"/>
          <w:i w:val="0"/>
        </w:rPr>
      </w:pPr>
      <w:r w:rsidRPr="000F67DD">
        <w:rPr>
          <w:rStyle w:val="41"/>
          <w:rFonts w:eastAsiaTheme="majorEastAsia"/>
          <w:i w:val="0"/>
        </w:rPr>
        <w:t>1.2. Срок поставки Товара:</w:t>
      </w:r>
      <w:r w:rsidR="005152D2">
        <w:rPr>
          <w:rStyle w:val="41"/>
          <w:rFonts w:eastAsiaTheme="majorEastAsia"/>
          <w:i w:val="0"/>
        </w:rPr>
        <w:t xml:space="preserve"> </w:t>
      </w:r>
      <w:r w:rsidRPr="000F67DD">
        <w:rPr>
          <w:rStyle w:val="41"/>
          <w:rFonts w:eastAsiaTheme="majorEastAsia"/>
          <w:i w:val="0"/>
        </w:rPr>
        <w:t xml:space="preserve">до </w:t>
      </w:r>
      <w:r w:rsidR="00120086">
        <w:rPr>
          <w:rStyle w:val="41"/>
          <w:rFonts w:eastAsiaTheme="majorEastAsia"/>
          <w:i w:val="0"/>
        </w:rPr>
        <w:t>01.03</w:t>
      </w:r>
      <w:r w:rsidRPr="000F67DD">
        <w:rPr>
          <w:rStyle w:val="41"/>
          <w:rFonts w:eastAsiaTheme="majorEastAsia"/>
          <w:i w:val="0"/>
        </w:rPr>
        <w:t>.2018г.</w:t>
      </w:r>
      <w:bookmarkStart w:id="0" w:name="_GoBack"/>
      <w:bookmarkEnd w:id="0"/>
    </w:p>
    <w:p w:rsidR="000F67DD" w:rsidRPr="00175E28" w:rsidRDefault="000F67DD" w:rsidP="00FA1561">
      <w:pPr>
        <w:pStyle w:val="20"/>
        <w:shd w:val="clear" w:color="auto" w:fill="auto"/>
        <w:tabs>
          <w:tab w:val="left" w:leader="underscore" w:pos="7083"/>
        </w:tabs>
        <w:spacing w:before="0" w:after="0" w:line="240" w:lineRule="auto"/>
        <w:ind w:firstLine="426"/>
      </w:pPr>
      <w:r w:rsidRPr="00175E28">
        <w:t>1.3. Поставка Товара осуществляется по адресу: 352380, Краснодарский край, Кавказский район, ул. Журавлиная, 6.</w:t>
      </w:r>
    </w:p>
    <w:p w:rsidR="000F67DD" w:rsidRDefault="000F67DD" w:rsidP="0074098C">
      <w:pPr>
        <w:pStyle w:val="20"/>
        <w:shd w:val="clear" w:color="auto" w:fill="auto"/>
        <w:tabs>
          <w:tab w:val="left" w:leader="underscore" w:pos="7083"/>
        </w:tabs>
        <w:spacing w:before="0" w:after="0" w:line="240" w:lineRule="auto"/>
        <w:ind w:firstLine="426"/>
      </w:pPr>
      <w:r w:rsidRPr="00175E28">
        <w:t>1.4.</w:t>
      </w:r>
      <w:r>
        <w:t xml:space="preserve"> </w:t>
      </w:r>
      <w:r w:rsidRPr="00175E28">
        <w:t>Время поставки Товара:</w:t>
      </w:r>
      <w:r w:rsidR="0074098C">
        <w:t xml:space="preserve"> </w:t>
      </w:r>
      <w:r>
        <w:t>согласовывается за 48 часов.</w:t>
      </w:r>
    </w:p>
    <w:p w:rsidR="000F67DD" w:rsidRDefault="000F67DD" w:rsidP="00FA1561">
      <w:pPr>
        <w:pStyle w:val="30"/>
        <w:numPr>
          <w:ilvl w:val="0"/>
          <w:numId w:val="5"/>
        </w:numPr>
        <w:shd w:val="clear" w:color="auto" w:fill="auto"/>
        <w:tabs>
          <w:tab w:val="left" w:pos="4094"/>
        </w:tabs>
        <w:spacing w:line="240" w:lineRule="auto"/>
        <w:jc w:val="center"/>
      </w:pPr>
      <w:r w:rsidRPr="00175E28">
        <w:t>Стоимость и порядок оплаты</w:t>
      </w:r>
    </w:p>
    <w:p w:rsidR="000F67DD" w:rsidRPr="00175E28" w:rsidRDefault="000F67DD" w:rsidP="00FA1561">
      <w:pPr>
        <w:spacing w:after="0" w:line="240" w:lineRule="auto"/>
        <w:ind w:firstLine="426"/>
        <w:jc w:val="both"/>
        <w:rPr>
          <w:rFonts w:ascii="Times New Roman" w:hAnsi="Times New Roman" w:cs="Times New Roman"/>
        </w:rPr>
      </w:pPr>
      <w:r w:rsidRPr="00175E28">
        <w:rPr>
          <w:rFonts w:ascii="Times New Roman" w:hAnsi="Times New Roman" w:cs="Times New Roman"/>
        </w:rPr>
        <w:t>2.1.</w:t>
      </w:r>
      <w:r>
        <w:rPr>
          <w:rFonts w:ascii="Times New Roman" w:hAnsi="Times New Roman" w:cs="Times New Roman"/>
        </w:rPr>
        <w:t xml:space="preserve"> </w:t>
      </w:r>
      <w:r w:rsidRPr="00175E28">
        <w:rPr>
          <w:rFonts w:ascii="Times New Roman" w:hAnsi="Times New Roman" w:cs="Times New Roman"/>
        </w:rPr>
        <w:t>Общая стоимость товара по настоящему Договору с учетом стоимости комплектующих и запасных частей по всем единицам Товара</w:t>
      </w:r>
      <w:r w:rsidR="00BC0D32">
        <w:rPr>
          <w:rFonts w:ascii="Times New Roman" w:hAnsi="Times New Roman" w:cs="Times New Roman"/>
        </w:rPr>
        <w:t xml:space="preserve"> </w:t>
      </w:r>
      <w:r w:rsidRPr="00175E28">
        <w:rPr>
          <w:rFonts w:ascii="Times New Roman" w:hAnsi="Times New Roman" w:cs="Times New Roman"/>
        </w:rPr>
        <w:t xml:space="preserve">составляет: </w:t>
      </w:r>
      <w:r w:rsidR="007A0180">
        <w:rPr>
          <w:rFonts w:ascii="Times New Roman" w:hAnsi="Times New Roman" w:cs="Times New Roman"/>
          <w:b/>
        </w:rPr>
        <w:t>_____________________</w:t>
      </w:r>
      <w:r w:rsidR="00BC0D32">
        <w:rPr>
          <w:rFonts w:ascii="Times New Roman" w:hAnsi="Times New Roman" w:cs="Times New Roman"/>
        </w:rPr>
        <w:t xml:space="preserve"> рублей</w:t>
      </w:r>
      <w:r w:rsidR="00DE267E" w:rsidRPr="00175E28">
        <w:rPr>
          <w:rFonts w:ascii="Times New Roman" w:hAnsi="Times New Roman" w:cs="Times New Roman"/>
        </w:rPr>
        <w:t xml:space="preserve"> </w:t>
      </w:r>
      <w:r w:rsidRPr="00175E28">
        <w:rPr>
          <w:rFonts w:ascii="Times New Roman" w:hAnsi="Times New Roman" w:cs="Times New Roman"/>
        </w:rPr>
        <w:t>(НДС не облагается)</w:t>
      </w:r>
      <w:r w:rsidR="00BC0D32">
        <w:rPr>
          <w:rFonts w:ascii="Times New Roman" w:hAnsi="Times New Roman" w:cs="Times New Roman"/>
        </w:rPr>
        <w:t>.</w:t>
      </w:r>
    </w:p>
    <w:p w:rsidR="000F67DD" w:rsidRPr="00BC0D32" w:rsidRDefault="000F67DD" w:rsidP="00FA1561">
      <w:pPr>
        <w:spacing w:after="0" w:line="240" w:lineRule="auto"/>
        <w:ind w:firstLine="426"/>
        <w:jc w:val="both"/>
        <w:rPr>
          <w:rFonts w:ascii="Times New Roman" w:hAnsi="Times New Roman" w:cs="Times New Roman"/>
        </w:rPr>
      </w:pPr>
      <w:r w:rsidRPr="00175E28">
        <w:rPr>
          <w:rFonts w:ascii="Times New Roman" w:hAnsi="Times New Roman" w:cs="Times New Roman"/>
        </w:rPr>
        <w:t>2.2. Оплата Товара производится Покупателем путем перечисления денежных средств на расчетный счет Поставщика в порядке</w:t>
      </w:r>
      <w:r w:rsidR="00BC0D32">
        <w:rPr>
          <w:rFonts w:ascii="Times New Roman" w:hAnsi="Times New Roman" w:cs="Times New Roman"/>
        </w:rPr>
        <w:t xml:space="preserve"> 100% предоплаты</w:t>
      </w:r>
      <w:r w:rsidRPr="00175E28">
        <w:rPr>
          <w:rFonts w:ascii="Times New Roman" w:eastAsia="Calibri" w:hAnsi="Times New Roman" w:cs="Times New Roman"/>
        </w:rPr>
        <w:t>, в течение 5 дней с момента получения счета Поставщика</w:t>
      </w:r>
      <w:r w:rsidR="00BC0D32">
        <w:rPr>
          <w:rFonts w:ascii="Times New Roman" w:eastAsia="Calibri" w:hAnsi="Times New Roman" w:cs="Times New Roman"/>
        </w:rPr>
        <w:t>.</w:t>
      </w:r>
    </w:p>
    <w:p w:rsidR="000F67DD" w:rsidRDefault="000F67DD" w:rsidP="00FA1561">
      <w:pPr>
        <w:spacing w:after="0" w:line="240" w:lineRule="auto"/>
        <w:ind w:firstLine="426"/>
        <w:jc w:val="both"/>
        <w:rPr>
          <w:rFonts w:ascii="Times New Roman" w:hAnsi="Times New Roman" w:cs="Times New Roman"/>
        </w:rPr>
      </w:pPr>
      <w:r w:rsidRPr="00175E28">
        <w:rPr>
          <w:rFonts w:ascii="Times New Roman" w:hAnsi="Times New Roman" w:cs="Times New Roman"/>
        </w:rPr>
        <w:t>2.3. Обязанность Покупателя по осуществлению оплаты стоимости Товара считается выполненной с момента списания соответствующих денежных средств с банковского счета Покупателя.</w:t>
      </w:r>
    </w:p>
    <w:p w:rsidR="000F67DD" w:rsidRDefault="000F67DD" w:rsidP="00FA1561">
      <w:pPr>
        <w:pStyle w:val="30"/>
        <w:numPr>
          <w:ilvl w:val="0"/>
          <w:numId w:val="5"/>
        </w:numPr>
        <w:shd w:val="clear" w:color="auto" w:fill="auto"/>
        <w:tabs>
          <w:tab w:val="left" w:pos="4094"/>
        </w:tabs>
        <w:spacing w:line="240" w:lineRule="auto"/>
        <w:jc w:val="center"/>
      </w:pPr>
      <w:r w:rsidRPr="00175E28">
        <w:t>Права и обязанности Сторон</w:t>
      </w:r>
    </w:p>
    <w:p w:rsidR="000F67DD" w:rsidRPr="00175E28" w:rsidRDefault="000F67DD" w:rsidP="00FA1561">
      <w:pPr>
        <w:spacing w:after="0" w:line="240" w:lineRule="auto"/>
        <w:ind w:firstLine="426"/>
        <w:jc w:val="both"/>
        <w:rPr>
          <w:rFonts w:ascii="Times New Roman" w:hAnsi="Times New Roman" w:cs="Times New Roman"/>
        </w:rPr>
      </w:pPr>
      <w:r w:rsidRPr="00175E28">
        <w:rPr>
          <w:rFonts w:ascii="Times New Roman" w:hAnsi="Times New Roman" w:cs="Times New Roman"/>
        </w:rPr>
        <w:t>3.1.</w:t>
      </w:r>
      <w:r>
        <w:rPr>
          <w:rFonts w:ascii="Times New Roman" w:hAnsi="Times New Roman" w:cs="Times New Roman"/>
        </w:rPr>
        <w:t xml:space="preserve"> </w:t>
      </w:r>
      <w:r w:rsidRPr="00175E28">
        <w:rPr>
          <w:rFonts w:ascii="Times New Roman" w:hAnsi="Times New Roman" w:cs="Times New Roman"/>
        </w:rPr>
        <w:t>Поставщик обязан:</w:t>
      </w:r>
    </w:p>
    <w:p w:rsidR="000F67DD" w:rsidRPr="00175E28" w:rsidRDefault="000F67DD" w:rsidP="00FA1561">
      <w:pPr>
        <w:pStyle w:val="20"/>
        <w:numPr>
          <w:ilvl w:val="0"/>
          <w:numId w:val="2"/>
        </w:numPr>
        <w:shd w:val="clear" w:color="auto" w:fill="auto"/>
        <w:tabs>
          <w:tab w:val="left" w:pos="1367"/>
        </w:tabs>
        <w:spacing w:before="0" w:after="0" w:line="240" w:lineRule="auto"/>
        <w:ind w:firstLine="740"/>
      </w:pPr>
      <w:r w:rsidRPr="00175E28">
        <w:t>Осуществлять поставку Товара в количестве, предусмотренном Спецификацией и сроки, установленные настоящим Договором, и передать Товар Покупателю на условиях настоящего Договора.</w:t>
      </w:r>
    </w:p>
    <w:p w:rsidR="000F67DD" w:rsidRPr="00175E28" w:rsidRDefault="000F67DD" w:rsidP="00FA1561">
      <w:pPr>
        <w:pStyle w:val="20"/>
        <w:numPr>
          <w:ilvl w:val="0"/>
          <w:numId w:val="2"/>
        </w:numPr>
        <w:shd w:val="clear" w:color="auto" w:fill="auto"/>
        <w:tabs>
          <w:tab w:val="left" w:pos="1367"/>
        </w:tabs>
        <w:spacing w:before="0" w:after="0" w:line="240" w:lineRule="auto"/>
        <w:ind w:firstLine="740"/>
      </w:pPr>
      <w:r w:rsidRPr="00175E28">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0F67DD" w:rsidRPr="00175E28" w:rsidRDefault="000F67DD" w:rsidP="00FA1561">
      <w:pPr>
        <w:pStyle w:val="20"/>
        <w:numPr>
          <w:ilvl w:val="0"/>
          <w:numId w:val="2"/>
        </w:numPr>
        <w:shd w:val="clear" w:color="auto" w:fill="auto"/>
        <w:tabs>
          <w:tab w:val="left" w:pos="1411"/>
        </w:tabs>
        <w:spacing w:before="0" w:after="0" w:line="240" w:lineRule="auto"/>
        <w:ind w:firstLine="740"/>
      </w:pPr>
      <w:r w:rsidRPr="00175E28">
        <w:t>При отгрузке Товара передать Покупателю подлинники следующих документов:</w:t>
      </w:r>
    </w:p>
    <w:p w:rsidR="000F67DD" w:rsidRPr="00175E28" w:rsidRDefault="000F67DD" w:rsidP="00FA1561">
      <w:pPr>
        <w:pStyle w:val="20"/>
        <w:shd w:val="clear" w:color="auto" w:fill="auto"/>
        <w:spacing w:before="0" w:after="0" w:line="240" w:lineRule="auto"/>
        <w:ind w:firstLine="740"/>
      </w:pPr>
      <w:r w:rsidRPr="00175E28">
        <w:t>товарную накладную формы (ТОРГ-12)</w:t>
      </w:r>
    </w:p>
    <w:p w:rsidR="000F67DD" w:rsidRPr="00175E28" w:rsidRDefault="000F67DD" w:rsidP="00FA1561">
      <w:pPr>
        <w:pStyle w:val="20"/>
        <w:shd w:val="clear" w:color="auto" w:fill="auto"/>
        <w:spacing w:before="0" w:after="0" w:line="240" w:lineRule="auto"/>
        <w:ind w:firstLine="740"/>
      </w:pPr>
      <w:r w:rsidRPr="00175E28">
        <w:t>счет - фактуру</w:t>
      </w:r>
    </w:p>
    <w:p w:rsidR="000F67DD" w:rsidRPr="00175E28" w:rsidRDefault="000F67DD" w:rsidP="00FA1561">
      <w:pPr>
        <w:pStyle w:val="20"/>
        <w:numPr>
          <w:ilvl w:val="0"/>
          <w:numId w:val="2"/>
        </w:numPr>
        <w:shd w:val="clear" w:color="auto" w:fill="auto"/>
        <w:tabs>
          <w:tab w:val="left" w:pos="1453"/>
        </w:tabs>
        <w:spacing w:before="0" w:after="0" w:line="240" w:lineRule="auto"/>
        <w:ind w:firstLine="740"/>
      </w:pPr>
      <w:r w:rsidRPr="00175E28">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F67DD" w:rsidRPr="00175E28" w:rsidRDefault="000F67DD" w:rsidP="00FA1561">
      <w:pPr>
        <w:pStyle w:val="20"/>
        <w:numPr>
          <w:ilvl w:val="0"/>
          <w:numId w:val="2"/>
        </w:numPr>
        <w:shd w:val="clear" w:color="auto" w:fill="auto"/>
        <w:tabs>
          <w:tab w:val="left" w:pos="1453"/>
        </w:tabs>
        <w:spacing w:before="0" w:after="0" w:line="240" w:lineRule="auto"/>
        <w:ind w:firstLine="740"/>
      </w:pPr>
      <w:r w:rsidRPr="00175E28">
        <w:t>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0F67DD" w:rsidRPr="00175E28" w:rsidRDefault="000F67DD" w:rsidP="00FA1561">
      <w:pPr>
        <w:pStyle w:val="20"/>
        <w:numPr>
          <w:ilvl w:val="0"/>
          <w:numId w:val="2"/>
        </w:numPr>
        <w:shd w:val="clear" w:color="auto" w:fill="auto"/>
        <w:tabs>
          <w:tab w:val="left" w:pos="1453"/>
        </w:tabs>
        <w:spacing w:before="0" w:after="0" w:line="240" w:lineRule="auto"/>
        <w:ind w:firstLine="740"/>
      </w:pPr>
      <w:r w:rsidRPr="00175E28">
        <w:t>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0F67DD" w:rsidRPr="00175E28" w:rsidRDefault="000F67DD" w:rsidP="00FA1561">
      <w:pPr>
        <w:spacing w:after="0" w:line="240" w:lineRule="auto"/>
        <w:ind w:firstLine="426"/>
        <w:jc w:val="both"/>
        <w:rPr>
          <w:rFonts w:ascii="Times New Roman" w:hAnsi="Times New Roman" w:cs="Times New Roman"/>
        </w:rPr>
      </w:pPr>
      <w:r w:rsidRPr="00175E28">
        <w:rPr>
          <w:rFonts w:ascii="Times New Roman" w:hAnsi="Times New Roman" w:cs="Times New Roman"/>
        </w:rPr>
        <w:t>3.2.</w:t>
      </w:r>
      <w:r>
        <w:rPr>
          <w:rFonts w:ascii="Times New Roman" w:hAnsi="Times New Roman" w:cs="Times New Roman"/>
        </w:rPr>
        <w:t xml:space="preserve"> </w:t>
      </w:r>
      <w:r w:rsidRPr="00175E28">
        <w:rPr>
          <w:rFonts w:ascii="Times New Roman" w:hAnsi="Times New Roman" w:cs="Times New Roman"/>
        </w:rPr>
        <w:t>Покупатель обязан:</w:t>
      </w:r>
    </w:p>
    <w:p w:rsidR="000F67DD" w:rsidRPr="00175E28" w:rsidRDefault="000F67DD" w:rsidP="00FA1561">
      <w:pPr>
        <w:pStyle w:val="20"/>
        <w:numPr>
          <w:ilvl w:val="0"/>
          <w:numId w:val="3"/>
        </w:numPr>
        <w:shd w:val="clear" w:color="auto" w:fill="auto"/>
        <w:tabs>
          <w:tab w:val="left" w:pos="1406"/>
        </w:tabs>
        <w:spacing w:before="0" w:after="0" w:line="240" w:lineRule="auto"/>
        <w:ind w:firstLine="740"/>
      </w:pPr>
      <w:r w:rsidRPr="00175E28">
        <w:t>Произвести необходимые подготовительные работы по приемке Товара.</w:t>
      </w:r>
    </w:p>
    <w:p w:rsidR="000F67DD" w:rsidRPr="00175E28" w:rsidRDefault="000F67DD" w:rsidP="00FA1561">
      <w:pPr>
        <w:pStyle w:val="20"/>
        <w:numPr>
          <w:ilvl w:val="0"/>
          <w:numId w:val="3"/>
        </w:numPr>
        <w:shd w:val="clear" w:color="auto" w:fill="auto"/>
        <w:tabs>
          <w:tab w:val="left" w:pos="1453"/>
        </w:tabs>
        <w:spacing w:before="0" w:after="0" w:line="240" w:lineRule="auto"/>
        <w:ind w:firstLine="740"/>
      </w:pPr>
      <w:r w:rsidRPr="00175E28">
        <w:t>Обеспечить проверку при приемке Товара по количеству качеству и комплектности.</w:t>
      </w:r>
    </w:p>
    <w:p w:rsidR="000F67DD" w:rsidRPr="00175E28" w:rsidRDefault="000F67DD" w:rsidP="00FA1561">
      <w:pPr>
        <w:pStyle w:val="20"/>
        <w:numPr>
          <w:ilvl w:val="0"/>
          <w:numId w:val="3"/>
        </w:numPr>
        <w:shd w:val="clear" w:color="auto" w:fill="auto"/>
        <w:tabs>
          <w:tab w:val="left" w:pos="1372"/>
        </w:tabs>
        <w:spacing w:before="0" w:after="0" w:line="240" w:lineRule="auto"/>
        <w:ind w:firstLine="740"/>
      </w:pPr>
      <w:r w:rsidRPr="00175E28">
        <w:t>Принять и оплатить Товар в размерах и в сроки, установленные настоящим Договором.</w:t>
      </w:r>
    </w:p>
    <w:p w:rsidR="000F67DD" w:rsidRPr="00175E28" w:rsidRDefault="000F67DD" w:rsidP="00FA1561">
      <w:pPr>
        <w:spacing w:after="0" w:line="240" w:lineRule="auto"/>
        <w:ind w:firstLine="426"/>
        <w:jc w:val="both"/>
        <w:rPr>
          <w:rFonts w:ascii="Times New Roman" w:hAnsi="Times New Roman" w:cs="Times New Roman"/>
        </w:rPr>
      </w:pPr>
      <w:r w:rsidRPr="00175E28">
        <w:rPr>
          <w:rFonts w:ascii="Times New Roman" w:hAnsi="Times New Roman" w:cs="Times New Roman"/>
        </w:rPr>
        <w:t>3.3.</w:t>
      </w:r>
      <w:r>
        <w:rPr>
          <w:rFonts w:ascii="Times New Roman" w:hAnsi="Times New Roman" w:cs="Times New Roman"/>
        </w:rPr>
        <w:t xml:space="preserve"> </w:t>
      </w:r>
      <w:r w:rsidRPr="00175E28">
        <w:rPr>
          <w:rFonts w:ascii="Times New Roman" w:hAnsi="Times New Roman" w:cs="Times New Roman"/>
        </w:rPr>
        <w:t>Покупатель вправе досрочно принять и оплатить поставленный Поставщиком Товар.</w:t>
      </w:r>
    </w:p>
    <w:p w:rsidR="000F67DD" w:rsidRPr="00175E28" w:rsidRDefault="000F67DD" w:rsidP="00FA1561">
      <w:pPr>
        <w:spacing w:after="0" w:line="240" w:lineRule="auto"/>
        <w:ind w:firstLine="426"/>
        <w:jc w:val="both"/>
        <w:rPr>
          <w:rFonts w:ascii="Times New Roman" w:hAnsi="Times New Roman" w:cs="Times New Roman"/>
        </w:rPr>
      </w:pPr>
      <w:r w:rsidRPr="00175E28">
        <w:rPr>
          <w:rFonts w:ascii="Times New Roman" w:hAnsi="Times New Roman" w:cs="Times New Roman"/>
        </w:rPr>
        <w:t>3.4.</w:t>
      </w:r>
      <w:r>
        <w:rPr>
          <w:rFonts w:ascii="Times New Roman" w:hAnsi="Times New Roman" w:cs="Times New Roman"/>
        </w:rPr>
        <w:t xml:space="preserve"> </w:t>
      </w:r>
      <w:r w:rsidRPr="00175E28">
        <w:rPr>
          <w:rFonts w:ascii="Times New Roman" w:hAnsi="Times New Roman" w:cs="Times New Roman"/>
        </w:rPr>
        <w:t>Покупатель вправе расторгнуть настоящий договор или отказаться от Товара частично в случае несвоевременной поставки Товара или некачественного Товара, который нельзя использовать по назначению.</w:t>
      </w:r>
    </w:p>
    <w:p w:rsidR="000F67DD" w:rsidRDefault="000F67DD" w:rsidP="00FA1561">
      <w:pPr>
        <w:pStyle w:val="30"/>
        <w:numPr>
          <w:ilvl w:val="0"/>
          <w:numId w:val="5"/>
        </w:numPr>
        <w:shd w:val="clear" w:color="auto" w:fill="auto"/>
        <w:tabs>
          <w:tab w:val="left" w:pos="4094"/>
        </w:tabs>
        <w:spacing w:line="240" w:lineRule="auto"/>
        <w:jc w:val="center"/>
      </w:pPr>
      <w:r w:rsidRPr="00175E28">
        <w:t>Условия поставки</w:t>
      </w:r>
    </w:p>
    <w:p w:rsidR="00BC0D32" w:rsidRPr="00175E28" w:rsidRDefault="000F67DD" w:rsidP="00FA1561">
      <w:pPr>
        <w:pStyle w:val="20"/>
        <w:shd w:val="clear" w:color="auto" w:fill="auto"/>
        <w:tabs>
          <w:tab w:val="left" w:leader="underscore" w:pos="7083"/>
        </w:tabs>
        <w:spacing w:before="0" w:after="0" w:line="240" w:lineRule="auto"/>
        <w:ind w:firstLine="425"/>
      </w:pPr>
      <w:r w:rsidRPr="00175E28">
        <w:t>4.1.</w:t>
      </w:r>
      <w:r>
        <w:t xml:space="preserve"> </w:t>
      </w:r>
      <w:r w:rsidRPr="00175E28">
        <w:t xml:space="preserve">Доставка Товара Получателю производится Поставщиком путем его отгрузки </w:t>
      </w:r>
      <w:r w:rsidR="00BC0D32">
        <w:t xml:space="preserve">транспортной компанией «Деловые линии» по адресу Покупателя: </w:t>
      </w:r>
      <w:r w:rsidR="00BC0D32" w:rsidRPr="00175E28">
        <w:t>352380, Краснодарский край, Кавказский район, ул. Журавлиная, 6.</w:t>
      </w:r>
    </w:p>
    <w:p w:rsidR="00BC0D32" w:rsidRDefault="000F67DD" w:rsidP="00FA1561">
      <w:pPr>
        <w:spacing w:after="0" w:line="240" w:lineRule="auto"/>
        <w:ind w:firstLine="425"/>
        <w:jc w:val="both"/>
        <w:rPr>
          <w:rFonts w:ascii="Times New Roman" w:hAnsi="Times New Roman" w:cs="Times New Roman"/>
        </w:rPr>
      </w:pPr>
      <w:r w:rsidRPr="00175E28">
        <w:rPr>
          <w:rFonts w:ascii="Times New Roman" w:hAnsi="Times New Roman" w:cs="Times New Roman"/>
        </w:rPr>
        <w:lastRenderedPageBreak/>
        <w:t>4.2.</w:t>
      </w:r>
      <w:r>
        <w:rPr>
          <w:rFonts w:ascii="Times New Roman" w:hAnsi="Times New Roman" w:cs="Times New Roman"/>
        </w:rPr>
        <w:t xml:space="preserve"> </w:t>
      </w:r>
      <w:r w:rsidR="00BC0D32">
        <w:rPr>
          <w:rFonts w:ascii="Times New Roman" w:hAnsi="Times New Roman" w:cs="Times New Roman"/>
        </w:rPr>
        <w:t>Поставщик заблаговременно (не позднее, чем за 48 (сорок восемь) часов до предполагаемой даты</w:t>
      </w:r>
      <w:r w:rsidR="007404A3">
        <w:rPr>
          <w:rFonts w:ascii="Times New Roman" w:hAnsi="Times New Roman" w:cs="Times New Roman"/>
        </w:rPr>
        <w:t>)</w:t>
      </w:r>
      <w:r w:rsidR="00BC0D32">
        <w:rPr>
          <w:rFonts w:ascii="Times New Roman" w:hAnsi="Times New Roman" w:cs="Times New Roman"/>
        </w:rPr>
        <w:t xml:space="preserve"> уведомляет Покупателя о дате осуществления приемки Товара и сообщает следующие сведения: </w:t>
      </w:r>
    </w:p>
    <w:p w:rsidR="007404A3" w:rsidRDefault="007026F2" w:rsidP="00FA1561">
      <w:pPr>
        <w:spacing w:after="0" w:line="240" w:lineRule="auto"/>
        <w:ind w:firstLine="425"/>
        <w:jc w:val="both"/>
        <w:rPr>
          <w:rFonts w:ascii="Times New Roman" w:hAnsi="Times New Roman" w:cs="Times New Roman"/>
        </w:rPr>
      </w:pPr>
      <w:r>
        <w:rPr>
          <w:rFonts w:ascii="Times New Roman" w:hAnsi="Times New Roman" w:cs="Times New Roman"/>
        </w:rPr>
        <w:t>н</w:t>
      </w:r>
      <w:r w:rsidR="007404A3">
        <w:rPr>
          <w:rFonts w:ascii="Times New Roman" w:hAnsi="Times New Roman" w:cs="Times New Roman"/>
        </w:rPr>
        <w:t>омер Договора, номер товарной накладной, наименование товара, дату отгрузки, количество мест, вес нетто и брутто.</w:t>
      </w:r>
    </w:p>
    <w:p w:rsidR="000F67DD" w:rsidRPr="00175E28" w:rsidRDefault="000F67DD" w:rsidP="00FA1561">
      <w:pPr>
        <w:spacing w:after="0" w:line="240" w:lineRule="auto"/>
        <w:ind w:firstLine="425"/>
        <w:jc w:val="both"/>
        <w:rPr>
          <w:rFonts w:ascii="Times New Roman" w:hAnsi="Times New Roman" w:cs="Times New Roman"/>
        </w:rPr>
      </w:pPr>
      <w:r w:rsidRPr="00175E28">
        <w:rPr>
          <w:rFonts w:ascii="Times New Roman" w:hAnsi="Times New Roman" w:cs="Times New Roman"/>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F67DD" w:rsidRPr="00175E28" w:rsidRDefault="000F67DD" w:rsidP="00FA1561">
      <w:pPr>
        <w:spacing w:after="0" w:line="240" w:lineRule="auto"/>
        <w:ind w:firstLine="426"/>
        <w:jc w:val="both"/>
        <w:rPr>
          <w:rFonts w:ascii="Times New Roman" w:hAnsi="Times New Roman" w:cs="Times New Roman"/>
        </w:rPr>
      </w:pPr>
      <w:r w:rsidRPr="00175E28">
        <w:rPr>
          <w:rFonts w:ascii="Times New Roman" w:hAnsi="Times New Roman" w:cs="Times New Roman"/>
        </w:rPr>
        <w:t>4.3.</w:t>
      </w:r>
      <w:r>
        <w:rPr>
          <w:rFonts w:ascii="Times New Roman" w:hAnsi="Times New Roman" w:cs="Times New Roman"/>
        </w:rPr>
        <w:t xml:space="preserve"> </w:t>
      </w:r>
      <w:r w:rsidRPr="00175E28">
        <w:rPr>
          <w:rFonts w:ascii="Times New Roman" w:hAnsi="Times New Roman" w:cs="Times New Roman"/>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F67DD" w:rsidRDefault="000F67DD" w:rsidP="00FA1561">
      <w:pPr>
        <w:pStyle w:val="30"/>
        <w:numPr>
          <w:ilvl w:val="0"/>
          <w:numId w:val="5"/>
        </w:numPr>
        <w:shd w:val="clear" w:color="auto" w:fill="auto"/>
        <w:tabs>
          <w:tab w:val="left" w:pos="4094"/>
        </w:tabs>
        <w:spacing w:line="240" w:lineRule="auto"/>
        <w:jc w:val="center"/>
      </w:pPr>
      <w:r w:rsidRPr="00175E28">
        <w:t>Комплектность, качество и гарантии</w:t>
      </w:r>
    </w:p>
    <w:p w:rsidR="000F67DD" w:rsidRPr="00175E28" w:rsidRDefault="000F67DD" w:rsidP="00FA1561">
      <w:pPr>
        <w:spacing w:after="0" w:line="240" w:lineRule="auto"/>
        <w:ind w:firstLine="426"/>
        <w:jc w:val="both"/>
        <w:rPr>
          <w:rFonts w:ascii="Times New Roman" w:hAnsi="Times New Roman" w:cs="Times New Roman"/>
        </w:rPr>
      </w:pPr>
      <w:r w:rsidRPr="00175E28">
        <w:rPr>
          <w:rFonts w:ascii="Times New Roman" w:hAnsi="Times New Roman" w:cs="Times New Roman"/>
        </w:rPr>
        <w:t>5.1. Поставщик гарантирует, что:</w:t>
      </w:r>
    </w:p>
    <w:p w:rsidR="000F67DD" w:rsidRPr="00175E28" w:rsidRDefault="000F67DD" w:rsidP="00FA1561">
      <w:pPr>
        <w:pStyle w:val="20"/>
        <w:shd w:val="clear" w:color="auto" w:fill="auto"/>
        <w:spacing w:before="0" w:after="0" w:line="240" w:lineRule="auto"/>
        <w:ind w:firstLine="800"/>
      </w:pPr>
      <w:r w:rsidRPr="00175E28">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F67DD" w:rsidRPr="00175E28" w:rsidRDefault="000F67DD" w:rsidP="00FA1561">
      <w:pPr>
        <w:pStyle w:val="20"/>
        <w:shd w:val="clear" w:color="auto" w:fill="auto"/>
        <w:spacing w:before="0" w:after="0" w:line="240" w:lineRule="auto"/>
        <w:ind w:firstLine="800"/>
      </w:pPr>
      <w:r w:rsidRPr="00175E28">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F67DD" w:rsidRPr="00175E28" w:rsidRDefault="000F67DD" w:rsidP="00FA1561">
      <w:pPr>
        <w:pStyle w:val="20"/>
        <w:shd w:val="clear" w:color="auto" w:fill="auto"/>
        <w:spacing w:before="0" w:after="0" w:line="240" w:lineRule="auto"/>
        <w:ind w:firstLine="800"/>
      </w:pPr>
      <w:r w:rsidRPr="00175E28">
        <w:t>при производстве Товара были применены качественные материалы, и было обеспечено надлежащее техническое исполнение;</w:t>
      </w:r>
    </w:p>
    <w:p w:rsidR="000F67DD" w:rsidRPr="00175E28" w:rsidRDefault="000F67DD" w:rsidP="00FA1561">
      <w:pPr>
        <w:pStyle w:val="20"/>
        <w:shd w:val="clear" w:color="auto" w:fill="auto"/>
        <w:spacing w:before="0" w:after="0" w:line="240" w:lineRule="auto"/>
        <w:ind w:firstLine="800"/>
      </w:pPr>
      <w:r w:rsidRPr="00175E28">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0F67DD" w:rsidRPr="00175E28" w:rsidRDefault="000F67DD" w:rsidP="00FA1561">
      <w:pPr>
        <w:pStyle w:val="20"/>
        <w:shd w:val="clear" w:color="auto" w:fill="auto"/>
        <w:spacing w:before="0" w:after="0" w:line="240" w:lineRule="auto"/>
        <w:ind w:firstLine="800"/>
      </w:pPr>
      <w:r w:rsidRPr="00175E28">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F67DD" w:rsidRPr="00175E28" w:rsidRDefault="000F67DD" w:rsidP="00FA1561">
      <w:pPr>
        <w:spacing w:after="0" w:line="240" w:lineRule="auto"/>
        <w:ind w:firstLine="426"/>
        <w:jc w:val="both"/>
        <w:rPr>
          <w:rFonts w:ascii="Times New Roman" w:hAnsi="Times New Roman" w:cs="Times New Roman"/>
        </w:rPr>
      </w:pPr>
      <w:r w:rsidRPr="00175E28">
        <w:rPr>
          <w:rFonts w:ascii="Times New Roman" w:hAnsi="Times New Roman" w:cs="Times New Roman"/>
        </w:rPr>
        <w:t>5.2. Гарантийный срок для Товара составляет</w:t>
      </w:r>
      <w:r w:rsidR="007026F2">
        <w:rPr>
          <w:rFonts w:ascii="Times New Roman" w:hAnsi="Times New Roman" w:cs="Times New Roman"/>
        </w:rPr>
        <w:t xml:space="preserve"> 12 (двенадцать) месяцев</w:t>
      </w:r>
      <w:r w:rsidRPr="00175E28">
        <w:rPr>
          <w:rFonts w:ascii="Times New Roman" w:hAnsi="Times New Roman" w:cs="Times New Roman"/>
        </w:rPr>
        <w:t xml:space="preserve"> с даты </w:t>
      </w:r>
      <w:proofErr w:type="gramStart"/>
      <w:r w:rsidRPr="00175E28">
        <w:rPr>
          <w:rFonts w:ascii="Times New Roman" w:hAnsi="Times New Roman" w:cs="Times New Roman"/>
        </w:rPr>
        <w:t>подписания  Получателем</w:t>
      </w:r>
      <w:proofErr w:type="gramEnd"/>
      <w:r w:rsidRPr="00175E28">
        <w:rPr>
          <w:rFonts w:ascii="Times New Roman" w:hAnsi="Times New Roman" w:cs="Times New Roman"/>
        </w:rPr>
        <w:t xml:space="preserve"> товарной накладной формы ТОРГ-12.</w:t>
      </w:r>
    </w:p>
    <w:p w:rsidR="000F67DD" w:rsidRPr="00175E28" w:rsidRDefault="000F67DD" w:rsidP="00FA1561">
      <w:pPr>
        <w:spacing w:after="0" w:line="240" w:lineRule="auto"/>
        <w:ind w:firstLine="426"/>
        <w:jc w:val="both"/>
        <w:rPr>
          <w:rFonts w:ascii="Times New Roman" w:hAnsi="Times New Roman" w:cs="Times New Roman"/>
        </w:rPr>
      </w:pPr>
      <w:r w:rsidRPr="00175E28">
        <w:rPr>
          <w:rFonts w:ascii="Times New Roman" w:hAnsi="Times New Roman" w:cs="Times New Roman"/>
        </w:rPr>
        <w:t>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0F67DD" w:rsidRPr="00175E28" w:rsidRDefault="000F67DD" w:rsidP="00FA1561">
      <w:pPr>
        <w:spacing w:after="0" w:line="240" w:lineRule="auto"/>
        <w:ind w:firstLine="426"/>
        <w:jc w:val="both"/>
        <w:rPr>
          <w:rFonts w:ascii="Times New Roman" w:hAnsi="Times New Roman" w:cs="Times New Roman"/>
        </w:rPr>
      </w:pPr>
      <w:r w:rsidRPr="00175E28">
        <w:rPr>
          <w:rFonts w:ascii="Times New Roman" w:hAnsi="Times New Roman" w:cs="Times New Roman"/>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F67DD" w:rsidRDefault="000F67DD" w:rsidP="00FA1561">
      <w:pPr>
        <w:pStyle w:val="30"/>
        <w:numPr>
          <w:ilvl w:val="0"/>
          <w:numId w:val="5"/>
        </w:numPr>
        <w:shd w:val="clear" w:color="auto" w:fill="auto"/>
        <w:tabs>
          <w:tab w:val="left" w:pos="4094"/>
        </w:tabs>
        <w:spacing w:line="240" w:lineRule="auto"/>
        <w:jc w:val="center"/>
      </w:pPr>
      <w:r w:rsidRPr="00175E28">
        <w:t>Упаковка и маркировка</w:t>
      </w:r>
    </w:p>
    <w:p w:rsidR="000F67DD" w:rsidRPr="00175E28" w:rsidRDefault="000F67DD" w:rsidP="00FA1561">
      <w:pPr>
        <w:spacing w:after="0" w:line="240" w:lineRule="auto"/>
        <w:ind w:firstLine="426"/>
        <w:jc w:val="both"/>
        <w:rPr>
          <w:rFonts w:ascii="Times New Roman" w:hAnsi="Times New Roman" w:cs="Times New Roman"/>
        </w:rPr>
      </w:pPr>
      <w:r w:rsidRPr="00175E28">
        <w:rPr>
          <w:rFonts w:ascii="Times New Roman" w:hAnsi="Times New Roman" w:cs="Times New Roman"/>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F67DD" w:rsidRDefault="000F67DD" w:rsidP="00FA1561">
      <w:pPr>
        <w:pStyle w:val="30"/>
        <w:numPr>
          <w:ilvl w:val="0"/>
          <w:numId w:val="5"/>
        </w:numPr>
        <w:shd w:val="clear" w:color="auto" w:fill="auto"/>
        <w:tabs>
          <w:tab w:val="left" w:pos="4094"/>
        </w:tabs>
        <w:spacing w:line="240" w:lineRule="auto"/>
        <w:jc w:val="center"/>
      </w:pPr>
      <w:r w:rsidRPr="00175E28">
        <w:t>Переход права собственности</w:t>
      </w:r>
    </w:p>
    <w:p w:rsidR="000F67DD" w:rsidRPr="00175E28" w:rsidRDefault="000F67DD" w:rsidP="00FA1561">
      <w:pPr>
        <w:spacing w:after="0" w:line="240" w:lineRule="auto"/>
        <w:ind w:firstLine="426"/>
        <w:jc w:val="both"/>
        <w:rPr>
          <w:rFonts w:ascii="Times New Roman" w:hAnsi="Times New Roman" w:cs="Times New Roman"/>
        </w:rPr>
      </w:pPr>
      <w:r w:rsidRPr="00175E28">
        <w:rPr>
          <w:rFonts w:ascii="Times New Roman" w:hAnsi="Times New Roman" w:cs="Times New Roman"/>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0F67DD" w:rsidRDefault="000F67DD" w:rsidP="00FA1561">
      <w:pPr>
        <w:pStyle w:val="30"/>
        <w:numPr>
          <w:ilvl w:val="0"/>
          <w:numId w:val="5"/>
        </w:numPr>
        <w:shd w:val="clear" w:color="auto" w:fill="auto"/>
        <w:tabs>
          <w:tab w:val="left" w:pos="4094"/>
        </w:tabs>
        <w:spacing w:line="240" w:lineRule="auto"/>
        <w:jc w:val="center"/>
      </w:pPr>
      <w:r w:rsidRPr="00175E28">
        <w:t>Ответственность Сторон</w:t>
      </w:r>
    </w:p>
    <w:p w:rsidR="000F67DD" w:rsidRPr="00175E28" w:rsidRDefault="000F67DD" w:rsidP="00FA1561">
      <w:pPr>
        <w:spacing w:after="0" w:line="240" w:lineRule="auto"/>
        <w:ind w:firstLine="426"/>
        <w:jc w:val="both"/>
        <w:rPr>
          <w:rFonts w:ascii="Times New Roman" w:hAnsi="Times New Roman" w:cs="Times New Roman"/>
        </w:rPr>
      </w:pPr>
      <w:r w:rsidRPr="00175E28">
        <w:rPr>
          <w:rFonts w:ascii="Times New Roman" w:hAnsi="Times New Roman" w:cs="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F67DD" w:rsidRPr="00175E28" w:rsidRDefault="000F67DD" w:rsidP="00FA1561">
      <w:pPr>
        <w:spacing w:after="0" w:line="240" w:lineRule="auto"/>
        <w:ind w:firstLine="426"/>
        <w:jc w:val="both"/>
        <w:rPr>
          <w:rFonts w:ascii="Times New Roman" w:hAnsi="Times New Roman" w:cs="Times New Roman"/>
        </w:rPr>
      </w:pPr>
      <w:r w:rsidRPr="00175E28">
        <w:rPr>
          <w:rFonts w:ascii="Times New Roman" w:hAnsi="Times New Roman" w:cs="Times New Roman"/>
        </w:rPr>
        <w:t>8.2. В случае просрочки поставки Товара Покупатель вправе требовать от Поставщика уплаты неустойки из расчета 0,02 % от цены не поставленного в срок Товара за каждый день просрочки.</w:t>
      </w:r>
    </w:p>
    <w:p w:rsidR="000F67DD" w:rsidRPr="00175E28" w:rsidRDefault="000F67DD" w:rsidP="00FA1561">
      <w:pPr>
        <w:pStyle w:val="20"/>
        <w:shd w:val="clear" w:color="auto" w:fill="auto"/>
        <w:spacing w:before="0" w:after="0" w:line="240" w:lineRule="auto"/>
        <w:ind w:firstLine="426"/>
      </w:pPr>
      <w:r w:rsidRPr="00175E28">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F67DD" w:rsidRPr="00175E28" w:rsidRDefault="000F67DD" w:rsidP="00FA1561">
      <w:pPr>
        <w:pStyle w:val="20"/>
        <w:shd w:val="clear" w:color="auto" w:fill="auto"/>
        <w:tabs>
          <w:tab w:val="left" w:pos="1182"/>
        </w:tabs>
        <w:spacing w:before="0" w:after="0" w:line="240" w:lineRule="auto"/>
        <w:ind w:firstLine="426"/>
      </w:pPr>
      <w:r w:rsidRPr="00175E28">
        <w:t>8.</w:t>
      </w:r>
      <w:r>
        <w:t>4</w:t>
      </w:r>
      <w:r w:rsidRPr="00175E28">
        <w:t>.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цены настоящего Договора.</w:t>
      </w:r>
    </w:p>
    <w:p w:rsidR="000F67DD" w:rsidRPr="00175E28" w:rsidRDefault="000F67DD" w:rsidP="00FA1561">
      <w:pPr>
        <w:pStyle w:val="20"/>
        <w:shd w:val="clear" w:color="auto" w:fill="auto"/>
        <w:tabs>
          <w:tab w:val="left" w:pos="1180"/>
        </w:tabs>
        <w:spacing w:before="0" w:after="0" w:line="240" w:lineRule="auto"/>
        <w:ind w:firstLine="426"/>
      </w:pPr>
      <w:r w:rsidRPr="00175E28">
        <w:t>8.</w:t>
      </w:r>
      <w:r>
        <w:t>5</w:t>
      </w:r>
      <w:r w:rsidRPr="00175E28">
        <w:t>. В случае не устранения выявленных неисправностей Товара в течение 14 (четырнадцати) рабочих дней с даты получения от Покупателя уведомления об устранении неисправностей Товара, Покупатель вправе требовать от Поставщика уплаты пени в размере:</w:t>
      </w:r>
    </w:p>
    <w:p w:rsidR="000F67DD" w:rsidRPr="00175E28" w:rsidRDefault="000F67DD" w:rsidP="00FA1561">
      <w:pPr>
        <w:pStyle w:val="20"/>
        <w:shd w:val="clear" w:color="auto" w:fill="auto"/>
        <w:spacing w:before="0" w:after="0" w:line="240" w:lineRule="auto"/>
        <w:ind w:firstLine="426"/>
      </w:pPr>
      <w:r w:rsidRPr="00175E28">
        <w:t xml:space="preserve">0,02% от цены единицы Товара за каждый день просрочки. Данная мера ответственности </w:t>
      </w:r>
      <w:r w:rsidRPr="00175E28">
        <w:lastRenderedPageBreak/>
        <w:t>применяется в случае, если наличие таких неисправностей не позволяло эксплуатацию Товара;</w:t>
      </w:r>
    </w:p>
    <w:p w:rsidR="000F67DD" w:rsidRPr="00175E28" w:rsidRDefault="000F67DD" w:rsidP="00FA1561">
      <w:pPr>
        <w:pStyle w:val="20"/>
        <w:shd w:val="clear" w:color="auto" w:fill="auto"/>
        <w:spacing w:before="0" w:after="0" w:line="240" w:lineRule="auto"/>
        <w:ind w:firstLine="426"/>
      </w:pPr>
      <w:r w:rsidRPr="00175E28">
        <w:t>0,01%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0F67DD" w:rsidRPr="00175E28" w:rsidRDefault="000F67DD" w:rsidP="00FA1561">
      <w:pPr>
        <w:pStyle w:val="20"/>
        <w:shd w:val="clear" w:color="auto" w:fill="auto"/>
        <w:tabs>
          <w:tab w:val="left" w:pos="1180"/>
        </w:tabs>
        <w:spacing w:before="0" w:after="0" w:line="240" w:lineRule="auto"/>
        <w:ind w:firstLine="426"/>
      </w:pPr>
      <w:r w:rsidRPr="00175E28">
        <w:t>8.</w:t>
      </w:r>
      <w:r>
        <w:t>6</w:t>
      </w:r>
      <w:r w:rsidRPr="00175E28">
        <w:t>. В случае поставки Товара, поврежденного в ходе погрузо-разгрузочных работ, перевозки, при иных обстоятельствах до подписания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F67DD" w:rsidRPr="00175E28" w:rsidRDefault="000F67DD" w:rsidP="00FA1561">
      <w:pPr>
        <w:pStyle w:val="20"/>
        <w:shd w:val="clear" w:color="auto" w:fill="auto"/>
        <w:tabs>
          <w:tab w:val="left" w:pos="1180"/>
        </w:tabs>
        <w:spacing w:before="0" w:after="0" w:line="240" w:lineRule="auto"/>
        <w:ind w:firstLine="426"/>
      </w:pPr>
      <w:r w:rsidRPr="00175E28">
        <w:t>8.</w:t>
      </w:r>
      <w:r>
        <w:t>7</w:t>
      </w:r>
      <w:r w:rsidRPr="00175E28">
        <w:t>.</w:t>
      </w:r>
      <w:r>
        <w:t xml:space="preserve"> </w:t>
      </w:r>
      <w:r w:rsidRPr="00175E28">
        <w:t xml:space="preserve">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30-и </w:t>
      </w:r>
      <w:proofErr w:type="spellStart"/>
      <w:r w:rsidRPr="00175E28">
        <w:t>дневный</w:t>
      </w:r>
      <w:proofErr w:type="spellEnd"/>
      <w:r w:rsidRPr="00175E28">
        <w:t xml:space="preserve">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F67DD" w:rsidRPr="00175E28" w:rsidRDefault="000F67DD" w:rsidP="00FA1561">
      <w:pPr>
        <w:pStyle w:val="20"/>
        <w:shd w:val="clear" w:color="auto" w:fill="auto"/>
        <w:tabs>
          <w:tab w:val="left" w:pos="1180"/>
        </w:tabs>
        <w:spacing w:before="0" w:after="0" w:line="240" w:lineRule="auto"/>
        <w:ind w:firstLine="426"/>
      </w:pPr>
      <w:r w:rsidRPr="00175E28">
        <w:t>8.</w:t>
      </w:r>
      <w:r>
        <w:t>8</w:t>
      </w:r>
      <w:r w:rsidRPr="00175E28">
        <w:t>.</w:t>
      </w:r>
      <w:r>
        <w:t xml:space="preserve"> </w:t>
      </w:r>
      <w:r w:rsidRPr="00175E28">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F67DD" w:rsidRPr="00175E28" w:rsidRDefault="000F67DD" w:rsidP="00FA1561">
      <w:pPr>
        <w:pStyle w:val="20"/>
        <w:shd w:val="clear" w:color="auto" w:fill="auto"/>
        <w:tabs>
          <w:tab w:val="left" w:pos="1306"/>
        </w:tabs>
        <w:spacing w:before="0" w:after="0" w:line="240" w:lineRule="auto"/>
        <w:ind w:firstLine="426"/>
      </w:pPr>
      <w:r w:rsidRPr="00175E28">
        <w:t>8.</w:t>
      </w:r>
      <w:r>
        <w:t>9</w:t>
      </w:r>
      <w:r w:rsidRPr="00175E28">
        <w:t>.</w:t>
      </w:r>
      <w:r>
        <w:t xml:space="preserve"> </w:t>
      </w:r>
      <w:r w:rsidRPr="00175E28">
        <w:t>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F67DD" w:rsidRPr="00175E28" w:rsidRDefault="000F67DD" w:rsidP="00FA1561">
      <w:pPr>
        <w:pStyle w:val="20"/>
        <w:shd w:val="clear" w:color="auto" w:fill="auto"/>
        <w:tabs>
          <w:tab w:val="left" w:pos="1306"/>
        </w:tabs>
        <w:spacing w:before="0" w:after="0" w:line="240" w:lineRule="auto"/>
        <w:ind w:firstLine="426"/>
      </w:pPr>
      <w:r w:rsidRPr="00175E28">
        <w:t>8.</w:t>
      </w:r>
      <w:r>
        <w:t>10</w:t>
      </w:r>
      <w:r w:rsidRPr="00175E28">
        <w:t>.</w:t>
      </w:r>
      <w:r>
        <w:t xml:space="preserve"> </w:t>
      </w:r>
      <w:r w:rsidRPr="00175E28">
        <w:t>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F67DD" w:rsidRPr="00175E28" w:rsidRDefault="000F67DD" w:rsidP="00FA1561">
      <w:pPr>
        <w:pStyle w:val="20"/>
        <w:shd w:val="clear" w:color="auto" w:fill="auto"/>
        <w:tabs>
          <w:tab w:val="left" w:pos="1306"/>
        </w:tabs>
        <w:spacing w:before="0" w:after="0" w:line="240" w:lineRule="auto"/>
        <w:ind w:firstLine="426"/>
      </w:pPr>
      <w:r w:rsidRPr="00175E28">
        <w:t>8.</w:t>
      </w:r>
      <w:r>
        <w:t>11</w:t>
      </w:r>
      <w:r w:rsidRPr="00175E28">
        <w:t>.</w:t>
      </w:r>
      <w:r>
        <w:t xml:space="preserve"> </w:t>
      </w:r>
      <w:r w:rsidRPr="00175E28">
        <w:t>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F67DD" w:rsidRDefault="000F67DD" w:rsidP="00FA1561">
      <w:pPr>
        <w:pStyle w:val="30"/>
        <w:shd w:val="clear" w:color="auto" w:fill="auto"/>
        <w:tabs>
          <w:tab w:val="left" w:pos="4094"/>
        </w:tabs>
        <w:spacing w:line="240" w:lineRule="auto"/>
        <w:jc w:val="center"/>
      </w:pPr>
      <w:r w:rsidRPr="00175E28">
        <w:t>9. Обстоятельства непреодолимой силы</w:t>
      </w:r>
    </w:p>
    <w:p w:rsidR="000F67DD" w:rsidRPr="00175E28" w:rsidRDefault="000F67DD" w:rsidP="00FA1561">
      <w:pPr>
        <w:pStyle w:val="20"/>
        <w:shd w:val="clear" w:color="auto" w:fill="auto"/>
        <w:tabs>
          <w:tab w:val="left" w:pos="1180"/>
        </w:tabs>
        <w:spacing w:before="0" w:after="0" w:line="240" w:lineRule="auto"/>
        <w:ind w:firstLine="426"/>
      </w:pPr>
      <w:r w:rsidRPr="00175E28">
        <w:t>9.1.</w:t>
      </w:r>
      <w:r>
        <w:t xml:space="preserve"> </w:t>
      </w:r>
      <w:r w:rsidRPr="00175E28">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0F67DD" w:rsidRPr="00175E28" w:rsidRDefault="000F67DD" w:rsidP="00FA1561">
      <w:pPr>
        <w:pStyle w:val="20"/>
        <w:shd w:val="clear" w:color="auto" w:fill="auto"/>
        <w:tabs>
          <w:tab w:val="left" w:pos="1254"/>
        </w:tabs>
        <w:spacing w:before="0" w:after="0" w:line="240" w:lineRule="auto"/>
        <w:ind w:firstLine="426"/>
      </w:pPr>
      <w:r w:rsidRPr="00175E28">
        <w:t>9.2.</w:t>
      </w:r>
      <w:r>
        <w:t xml:space="preserve"> </w:t>
      </w:r>
      <w:r w:rsidRPr="00175E28">
        <w:t>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F67DD" w:rsidRPr="00175E28" w:rsidRDefault="000F67DD" w:rsidP="00FA1561">
      <w:pPr>
        <w:pStyle w:val="20"/>
        <w:shd w:val="clear" w:color="auto" w:fill="auto"/>
        <w:tabs>
          <w:tab w:val="left" w:pos="1254"/>
        </w:tabs>
        <w:spacing w:before="0" w:after="0" w:line="240" w:lineRule="auto"/>
        <w:ind w:firstLine="426"/>
      </w:pPr>
      <w:r w:rsidRPr="00175E28">
        <w:t>9.3.</w:t>
      </w:r>
      <w:r>
        <w:t xml:space="preserve"> </w:t>
      </w:r>
      <w:r w:rsidRPr="00175E28">
        <w:t>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F67DD" w:rsidRPr="00175E28" w:rsidRDefault="000F67DD" w:rsidP="00FA1561">
      <w:pPr>
        <w:pStyle w:val="20"/>
        <w:shd w:val="clear" w:color="auto" w:fill="auto"/>
        <w:tabs>
          <w:tab w:val="left" w:pos="1254"/>
        </w:tabs>
        <w:spacing w:before="0" w:after="0" w:line="240" w:lineRule="auto"/>
        <w:ind w:firstLine="426"/>
      </w:pPr>
      <w:r w:rsidRPr="00175E28">
        <w:t>9.4.</w:t>
      </w:r>
      <w:r>
        <w:t xml:space="preserve"> </w:t>
      </w:r>
      <w:r w:rsidRPr="00175E28">
        <w:t>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F67DD" w:rsidRDefault="000F67DD" w:rsidP="00FA1561">
      <w:pPr>
        <w:pStyle w:val="30"/>
        <w:numPr>
          <w:ilvl w:val="0"/>
          <w:numId w:val="6"/>
        </w:numPr>
        <w:shd w:val="clear" w:color="auto" w:fill="auto"/>
        <w:tabs>
          <w:tab w:val="left" w:pos="4094"/>
        </w:tabs>
        <w:spacing w:line="240" w:lineRule="auto"/>
        <w:jc w:val="center"/>
      </w:pPr>
      <w:r w:rsidRPr="00175E28">
        <w:t>Разрешение споров</w:t>
      </w:r>
    </w:p>
    <w:p w:rsidR="000F67DD" w:rsidRPr="00175E28" w:rsidRDefault="000F67DD" w:rsidP="00FA1561">
      <w:pPr>
        <w:pStyle w:val="20"/>
        <w:shd w:val="clear" w:color="auto" w:fill="auto"/>
        <w:tabs>
          <w:tab w:val="left" w:pos="1254"/>
        </w:tabs>
        <w:spacing w:before="0" w:after="0" w:line="240" w:lineRule="auto"/>
        <w:ind w:firstLine="426"/>
      </w:pPr>
      <w:r w:rsidRPr="00175E28">
        <w:t>10.1.</w:t>
      </w:r>
      <w:r>
        <w:t xml:space="preserve"> </w:t>
      </w:r>
      <w:r w:rsidRPr="00175E28">
        <w:t>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F67DD" w:rsidRPr="00175E28" w:rsidRDefault="000F67DD" w:rsidP="00FA1561">
      <w:pPr>
        <w:pStyle w:val="20"/>
        <w:shd w:val="clear" w:color="auto" w:fill="auto"/>
        <w:tabs>
          <w:tab w:val="left" w:pos="1406"/>
        </w:tabs>
        <w:spacing w:before="0" w:after="0" w:line="240" w:lineRule="auto"/>
        <w:ind w:firstLine="426"/>
      </w:pPr>
      <w:r w:rsidRPr="00175E28">
        <w:t>10.2.</w:t>
      </w:r>
      <w:r>
        <w:t xml:space="preserve"> </w:t>
      </w:r>
      <w:r w:rsidRPr="00175E28">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F67DD" w:rsidRDefault="000F67DD" w:rsidP="00FA1561">
      <w:pPr>
        <w:pStyle w:val="20"/>
        <w:shd w:val="clear" w:color="auto" w:fill="auto"/>
        <w:tabs>
          <w:tab w:val="left" w:pos="1238"/>
          <w:tab w:val="left" w:leader="underscore" w:pos="1292"/>
        </w:tabs>
        <w:spacing w:before="0" w:after="0" w:line="240" w:lineRule="auto"/>
        <w:ind w:firstLine="426"/>
      </w:pPr>
      <w:r w:rsidRPr="00175E28">
        <w:t>10.3.</w:t>
      </w:r>
      <w:r>
        <w:t xml:space="preserve"> </w:t>
      </w:r>
      <w:r w:rsidRPr="00175E28">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действующим законодательством РФ.</w:t>
      </w:r>
    </w:p>
    <w:p w:rsidR="005152D2" w:rsidRDefault="005152D2" w:rsidP="00FA1561">
      <w:pPr>
        <w:pStyle w:val="30"/>
        <w:shd w:val="clear" w:color="auto" w:fill="auto"/>
        <w:tabs>
          <w:tab w:val="left" w:pos="4094"/>
        </w:tabs>
        <w:spacing w:line="240" w:lineRule="auto"/>
        <w:ind w:hanging="763"/>
        <w:jc w:val="center"/>
      </w:pPr>
    </w:p>
    <w:p w:rsidR="005152D2" w:rsidRDefault="005152D2" w:rsidP="00FA1561">
      <w:pPr>
        <w:pStyle w:val="30"/>
        <w:shd w:val="clear" w:color="auto" w:fill="auto"/>
        <w:tabs>
          <w:tab w:val="left" w:pos="4094"/>
        </w:tabs>
        <w:spacing w:line="240" w:lineRule="auto"/>
        <w:ind w:hanging="763"/>
        <w:jc w:val="center"/>
      </w:pPr>
    </w:p>
    <w:p w:rsidR="005152D2" w:rsidRDefault="005152D2" w:rsidP="00FA1561">
      <w:pPr>
        <w:pStyle w:val="30"/>
        <w:shd w:val="clear" w:color="auto" w:fill="auto"/>
        <w:tabs>
          <w:tab w:val="left" w:pos="4094"/>
        </w:tabs>
        <w:spacing w:line="240" w:lineRule="auto"/>
        <w:ind w:hanging="763"/>
        <w:jc w:val="center"/>
      </w:pPr>
    </w:p>
    <w:p w:rsidR="000F67DD" w:rsidRPr="00175E28" w:rsidRDefault="000F67DD" w:rsidP="00FA1561">
      <w:pPr>
        <w:pStyle w:val="30"/>
        <w:shd w:val="clear" w:color="auto" w:fill="auto"/>
        <w:tabs>
          <w:tab w:val="left" w:pos="4094"/>
        </w:tabs>
        <w:spacing w:line="240" w:lineRule="auto"/>
        <w:ind w:hanging="763"/>
        <w:jc w:val="center"/>
      </w:pPr>
      <w:r w:rsidRPr="00175E28">
        <w:t>11. Порядок внесения изменений, дополнений</w:t>
      </w:r>
    </w:p>
    <w:p w:rsidR="000F67DD" w:rsidRDefault="000F67DD" w:rsidP="00FA1561">
      <w:pPr>
        <w:pStyle w:val="30"/>
        <w:shd w:val="clear" w:color="auto" w:fill="auto"/>
        <w:tabs>
          <w:tab w:val="left" w:pos="4094"/>
        </w:tabs>
        <w:spacing w:line="240" w:lineRule="auto"/>
        <w:jc w:val="center"/>
      </w:pPr>
      <w:r w:rsidRPr="00175E28">
        <w:lastRenderedPageBreak/>
        <w:t>в Договор и его расторжения</w:t>
      </w:r>
    </w:p>
    <w:p w:rsidR="000F67DD" w:rsidRPr="00175E28" w:rsidRDefault="000F67DD" w:rsidP="00FA1561">
      <w:pPr>
        <w:pStyle w:val="20"/>
        <w:shd w:val="clear" w:color="auto" w:fill="auto"/>
        <w:tabs>
          <w:tab w:val="left" w:pos="1287"/>
        </w:tabs>
        <w:spacing w:before="0" w:after="0" w:line="240" w:lineRule="auto"/>
        <w:ind w:firstLine="426"/>
      </w:pPr>
      <w:r w:rsidRPr="00175E28">
        <w:t>11.1.</w:t>
      </w:r>
      <w:r>
        <w:t xml:space="preserve"> </w:t>
      </w:r>
      <w:r w:rsidRPr="00175E28">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F67DD" w:rsidRPr="00175E28" w:rsidRDefault="000F67DD" w:rsidP="00FA1561">
      <w:pPr>
        <w:pStyle w:val="20"/>
        <w:shd w:val="clear" w:color="auto" w:fill="auto"/>
        <w:tabs>
          <w:tab w:val="left" w:pos="1406"/>
        </w:tabs>
        <w:spacing w:before="0" w:after="0" w:line="240" w:lineRule="auto"/>
        <w:ind w:firstLine="426"/>
      </w:pPr>
      <w:r w:rsidRPr="00175E28">
        <w:t>11.2.</w:t>
      </w:r>
      <w:r>
        <w:t xml:space="preserve"> </w:t>
      </w:r>
      <w:r w:rsidRPr="00175E28">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F67DD" w:rsidRPr="00175E28" w:rsidRDefault="000F67DD" w:rsidP="00FA1561">
      <w:pPr>
        <w:pStyle w:val="20"/>
        <w:shd w:val="clear" w:color="auto" w:fill="auto"/>
        <w:tabs>
          <w:tab w:val="left" w:pos="1297"/>
        </w:tabs>
        <w:spacing w:before="0" w:after="0" w:line="240" w:lineRule="auto"/>
        <w:ind w:firstLine="426"/>
      </w:pPr>
      <w:r w:rsidRPr="00175E28">
        <w:t>11.3.</w:t>
      </w:r>
      <w:r>
        <w:t xml:space="preserve"> </w:t>
      </w:r>
      <w:r w:rsidRPr="00175E28">
        <w:t xml:space="preserve">Договор может быть расторгнут в случае неисполнения Поставщиком требования, предусмотренного пунктом </w:t>
      </w:r>
      <w:r w:rsidR="00FA1561">
        <w:t>3</w:t>
      </w:r>
      <w:r w:rsidRPr="00175E28">
        <w:t>.1.</w:t>
      </w:r>
      <w:r w:rsidR="00FA1561">
        <w:t>5.</w:t>
      </w:r>
      <w:r w:rsidRPr="00175E28">
        <w:t xml:space="preserve"> настоящего Договора.</w:t>
      </w:r>
    </w:p>
    <w:p w:rsidR="000F67DD" w:rsidRPr="00175E28" w:rsidRDefault="000F67DD" w:rsidP="00FA1561">
      <w:pPr>
        <w:pStyle w:val="20"/>
        <w:shd w:val="clear" w:color="auto" w:fill="auto"/>
        <w:tabs>
          <w:tab w:val="left" w:pos="1287"/>
        </w:tabs>
        <w:spacing w:before="0" w:after="0" w:line="240" w:lineRule="auto"/>
        <w:ind w:firstLine="426"/>
      </w:pPr>
      <w:r w:rsidRPr="00175E28">
        <w:t>11.4.</w:t>
      </w:r>
      <w:r>
        <w:t xml:space="preserve"> </w:t>
      </w:r>
      <w:r w:rsidRPr="00175E28">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F67DD" w:rsidRPr="00175E28" w:rsidRDefault="000F67DD" w:rsidP="00FA1561">
      <w:pPr>
        <w:pStyle w:val="20"/>
        <w:shd w:val="clear" w:color="auto" w:fill="auto"/>
        <w:tabs>
          <w:tab w:val="left" w:pos="1282"/>
        </w:tabs>
        <w:spacing w:before="0" w:after="0" w:line="240" w:lineRule="auto"/>
        <w:ind w:firstLine="425"/>
      </w:pPr>
      <w:r w:rsidRPr="00175E28">
        <w:t>11.5.</w:t>
      </w:r>
      <w:r>
        <w:t xml:space="preserve"> </w:t>
      </w:r>
      <w:r w:rsidRPr="00175E28">
        <w:t>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с даты расторжения настоящего Договора.</w:t>
      </w:r>
    </w:p>
    <w:p w:rsidR="000F67DD" w:rsidRDefault="000F67DD" w:rsidP="00FA1561">
      <w:pPr>
        <w:pStyle w:val="20"/>
        <w:shd w:val="clear" w:color="auto" w:fill="auto"/>
        <w:tabs>
          <w:tab w:val="left" w:pos="1238"/>
          <w:tab w:val="left" w:leader="underscore" w:pos="1292"/>
        </w:tabs>
        <w:spacing w:before="0" w:after="0" w:line="240" w:lineRule="auto"/>
        <w:ind w:firstLine="425"/>
      </w:pPr>
      <w:r w:rsidRPr="00175E28">
        <w:t>11.6.</w:t>
      </w:r>
      <w:r>
        <w:t xml:space="preserve"> </w:t>
      </w:r>
      <w:r w:rsidRPr="00175E28">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адресу или сообщенному в порядке, установленном пунктом 14.4. Договора.</w:t>
      </w:r>
    </w:p>
    <w:p w:rsidR="000F67DD" w:rsidRDefault="000F67DD" w:rsidP="00FA1561">
      <w:pPr>
        <w:pStyle w:val="30"/>
        <w:numPr>
          <w:ilvl w:val="0"/>
          <w:numId w:val="7"/>
        </w:numPr>
        <w:shd w:val="clear" w:color="auto" w:fill="auto"/>
        <w:tabs>
          <w:tab w:val="left" w:pos="4094"/>
        </w:tabs>
        <w:spacing w:line="240" w:lineRule="auto"/>
        <w:jc w:val="center"/>
      </w:pPr>
      <w:r w:rsidRPr="00175E28">
        <w:t>Антикоррупционная оговорка</w:t>
      </w:r>
    </w:p>
    <w:p w:rsidR="000F67DD" w:rsidRPr="00175E28" w:rsidRDefault="000F67DD" w:rsidP="00FA1561">
      <w:pPr>
        <w:pStyle w:val="20"/>
        <w:shd w:val="clear" w:color="auto" w:fill="auto"/>
        <w:tabs>
          <w:tab w:val="left" w:pos="1282"/>
        </w:tabs>
        <w:spacing w:before="0" w:after="0" w:line="240" w:lineRule="auto"/>
        <w:ind w:firstLine="426"/>
      </w:pPr>
      <w:r w:rsidRPr="00175E28">
        <w:t>12.1.</w:t>
      </w:r>
      <w:r>
        <w:t xml:space="preserve"> </w:t>
      </w:r>
      <w:r w:rsidRPr="00175E2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0F67DD" w:rsidRPr="00175E28" w:rsidRDefault="000F67DD" w:rsidP="00FA1561">
      <w:pPr>
        <w:pStyle w:val="20"/>
        <w:shd w:val="clear" w:color="auto" w:fill="auto"/>
        <w:tabs>
          <w:tab w:val="left" w:pos="1316"/>
        </w:tabs>
        <w:spacing w:before="0" w:after="0" w:line="240" w:lineRule="auto"/>
        <w:ind w:firstLine="426"/>
      </w:pPr>
      <w:r w:rsidRPr="00175E28">
        <w:t>12.2.</w:t>
      </w:r>
      <w:r>
        <w:t xml:space="preserve"> </w:t>
      </w:r>
      <w:r w:rsidRPr="00175E2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0F67DD" w:rsidRPr="00175E28" w:rsidRDefault="000F67DD" w:rsidP="00FA1561">
      <w:pPr>
        <w:pStyle w:val="20"/>
        <w:shd w:val="clear" w:color="auto" w:fill="auto"/>
        <w:tabs>
          <w:tab w:val="left" w:pos="1306"/>
        </w:tabs>
        <w:spacing w:before="0" w:after="0" w:line="240" w:lineRule="auto"/>
        <w:ind w:firstLine="426"/>
      </w:pPr>
      <w:r w:rsidRPr="00175E28">
        <w:t>12.3.</w:t>
      </w:r>
      <w:r>
        <w:t xml:space="preserve"> </w:t>
      </w:r>
      <w:r w:rsidRPr="00175E28">
        <w:t>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0F67DD" w:rsidRDefault="000F67DD" w:rsidP="00FA1561">
      <w:pPr>
        <w:pStyle w:val="20"/>
        <w:shd w:val="clear" w:color="auto" w:fill="auto"/>
        <w:spacing w:before="0" w:after="0" w:line="240" w:lineRule="auto"/>
        <w:ind w:firstLine="426"/>
        <w:rPr>
          <w:sz w:val="24"/>
          <w:szCs w:val="24"/>
        </w:rPr>
      </w:pPr>
      <w:r w:rsidRPr="00175E28">
        <w:t>12.3.1.</w:t>
      </w:r>
      <w:r>
        <w:t xml:space="preserve"> </w:t>
      </w:r>
      <w:r w:rsidRPr="00175E28">
        <w:t>Каналы уведомления Покупателя о нарушениях каких-либо положений пунктов 12.1,12.2 настоящего Договора:</w:t>
      </w:r>
      <w:r w:rsidRPr="00125401">
        <w:rPr>
          <w:sz w:val="24"/>
          <w:szCs w:val="24"/>
        </w:rPr>
        <w:t xml:space="preserve">     </w:t>
      </w:r>
    </w:p>
    <w:p w:rsidR="000F67DD" w:rsidRPr="00125401" w:rsidRDefault="000F67DD" w:rsidP="00FA1561">
      <w:pPr>
        <w:pStyle w:val="20"/>
        <w:shd w:val="clear" w:color="auto" w:fill="auto"/>
        <w:spacing w:before="0" w:after="0" w:line="240" w:lineRule="auto"/>
        <w:ind w:firstLine="708"/>
        <w:rPr>
          <w:sz w:val="24"/>
          <w:szCs w:val="24"/>
        </w:rPr>
      </w:pPr>
      <w:r w:rsidRPr="00125401">
        <w:rPr>
          <w:sz w:val="24"/>
          <w:szCs w:val="24"/>
        </w:rPr>
        <w:t>8 (861-38) 9-22-27, 3-48-11 – телефоны;</w:t>
      </w:r>
    </w:p>
    <w:p w:rsidR="000F67DD" w:rsidRPr="00125401" w:rsidRDefault="000F67DD" w:rsidP="00FA1561">
      <w:pPr>
        <w:pStyle w:val="20"/>
        <w:shd w:val="clear" w:color="auto" w:fill="auto"/>
        <w:spacing w:before="0" w:after="0" w:line="240" w:lineRule="auto"/>
        <w:rPr>
          <w:sz w:val="24"/>
          <w:szCs w:val="24"/>
        </w:rPr>
      </w:pPr>
      <w:r>
        <w:rPr>
          <w:sz w:val="24"/>
          <w:szCs w:val="24"/>
        </w:rPr>
        <w:t xml:space="preserve"> </w:t>
      </w:r>
      <w:r>
        <w:rPr>
          <w:sz w:val="24"/>
          <w:szCs w:val="24"/>
        </w:rPr>
        <w:tab/>
      </w:r>
      <w:r w:rsidRPr="00125401">
        <w:rPr>
          <w:sz w:val="24"/>
          <w:szCs w:val="24"/>
        </w:rPr>
        <w:t xml:space="preserve"> </w:t>
      </w:r>
      <w:hyperlink r:id="rId5" w:history="1">
        <w:r w:rsidRPr="00125401">
          <w:rPr>
            <w:rStyle w:val="a3"/>
            <w:rFonts w:eastAsiaTheme="majorEastAsia"/>
            <w:sz w:val="24"/>
            <w:szCs w:val="24"/>
          </w:rPr>
          <w:t>uzlhospital@yandex.ru</w:t>
        </w:r>
      </w:hyperlink>
      <w:r w:rsidRPr="00125401">
        <w:rPr>
          <w:sz w:val="24"/>
          <w:szCs w:val="24"/>
        </w:rPr>
        <w:t xml:space="preserve"> электронная почта</w:t>
      </w:r>
    </w:p>
    <w:p w:rsidR="000F67DD" w:rsidRPr="00175E28" w:rsidRDefault="000F67DD" w:rsidP="00FA1561">
      <w:pPr>
        <w:pStyle w:val="20"/>
        <w:shd w:val="clear" w:color="auto" w:fill="auto"/>
        <w:tabs>
          <w:tab w:val="left" w:pos="1297"/>
        </w:tabs>
        <w:spacing w:before="0" w:after="0" w:line="240" w:lineRule="auto"/>
        <w:ind w:firstLine="426"/>
      </w:pPr>
      <w:r w:rsidRPr="00175E28">
        <w:t>12.4.</w:t>
      </w:r>
      <w:r>
        <w:t xml:space="preserve"> </w:t>
      </w:r>
      <w:r w:rsidRPr="00175E28">
        <w:t>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0F67DD" w:rsidRPr="00175E28" w:rsidRDefault="000F67DD" w:rsidP="00FA1561">
      <w:pPr>
        <w:pStyle w:val="20"/>
        <w:shd w:val="clear" w:color="auto" w:fill="auto"/>
        <w:tabs>
          <w:tab w:val="left" w:pos="1306"/>
        </w:tabs>
        <w:spacing w:before="0" w:after="0" w:line="240" w:lineRule="auto"/>
        <w:ind w:firstLine="426"/>
      </w:pPr>
      <w:r w:rsidRPr="00175E28">
        <w:t>12.5.</w:t>
      </w:r>
      <w:r>
        <w:t xml:space="preserve"> </w:t>
      </w:r>
      <w:r w:rsidRPr="00175E28">
        <w:t xml:space="preserve">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w:t>
      </w:r>
      <w:proofErr w:type="gramStart"/>
      <w:r w:rsidRPr="00175E28">
        <w:t>так же</w:t>
      </w:r>
      <w:proofErr w:type="gramEnd"/>
      <w:r w:rsidRPr="00175E28">
        <w:t xml:space="preserve">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F67DD" w:rsidRPr="00175E28" w:rsidRDefault="000F67DD" w:rsidP="00FA1561">
      <w:pPr>
        <w:pStyle w:val="20"/>
        <w:shd w:val="clear" w:color="auto" w:fill="auto"/>
        <w:tabs>
          <w:tab w:val="left" w:pos="1437"/>
        </w:tabs>
        <w:spacing w:before="0" w:after="0" w:line="240" w:lineRule="auto"/>
        <w:ind w:firstLine="426"/>
      </w:pPr>
      <w:r w:rsidRPr="00175E28">
        <w:t>12.6.</w:t>
      </w:r>
      <w:r>
        <w:t xml:space="preserve"> </w:t>
      </w:r>
      <w:r w:rsidRPr="00175E28">
        <w:t>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F67DD" w:rsidRPr="00175E28" w:rsidRDefault="000F67DD" w:rsidP="00FA1561">
      <w:pPr>
        <w:pStyle w:val="20"/>
        <w:shd w:val="clear" w:color="auto" w:fill="auto"/>
        <w:tabs>
          <w:tab w:val="left" w:pos="1282"/>
        </w:tabs>
        <w:spacing w:before="0" w:after="0" w:line="240" w:lineRule="auto"/>
        <w:ind w:firstLine="426"/>
      </w:pPr>
      <w:r w:rsidRPr="00175E28">
        <w:t>12.7.</w:t>
      </w:r>
      <w:r>
        <w:t xml:space="preserve"> </w:t>
      </w:r>
      <w:r w:rsidRPr="00175E28">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w:t>
      </w:r>
      <w:r w:rsidRPr="00175E28">
        <w:lastRenderedPageBreak/>
        <w:t>настоящий Договор в одностороннем внесудебном порядке путем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0F67DD" w:rsidRDefault="000F67DD" w:rsidP="00FA1561">
      <w:pPr>
        <w:pStyle w:val="30"/>
        <w:numPr>
          <w:ilvl w:val="0"/>
          <w:numId w:val="7"/>
        </w:numPr>
        <w:shd w:val="clear" w:color="auto" w:fill="auto"/>
        <w:tabs>
          <w:tab w:val="left" w:pos="4094"/>
        </w:tabs>
        <w:spacing w:line="240" w:lineRule="auto"/>
        <w:jc w:val="center"/>
      </w:pPr>
      <w:r w:rsidRPr="00175E28">
        <w:t>Срок действия Договора</w:t>
      </w:r>
    </w:p>
    <w:p w:rsidR="000F67DD" w:rsidRPr="00175E28" w:rsidRDefault="000F67DD" w:rsidP="00FA1561">
      <w:pPr>
        <w:pStyle w:val="20"/>
        <w:shd w:val="clear" w:color="auto" w:fill="auto"/>
        <w:tabs>
          <w:tab w:val="left" w:pos="1437"/>
        </w:tabs>
        <w:spacing w:before="0" w:after="0" w:line="240" w:lineRule="auto"/>
        <w:ind w:firstLine="426"/>
      </w:pPr>
      <w:r w:rsidRPr="00175E28">
        <w:t>13.1.</w:t>
      </w:r>
      <w:r>
        <w:t xml:space="preserve"> </w:t>
      </w:r>
      <w:r w:rsidRPr="00175E28">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0F67DD" w:rsidRPr="00175E28" w:rsidRDefault="000F67DD" w:rsidP="00FA1561">
      <w:pPr>
        <w:pStyle w:val="30"/>
        <w:shd w:val="clear" w:color="auto" w:fill="auto"/>
        <w:tabs>
          <w:tab w:val="left" w:pos="4094"/>
        </w:tabs>
        <w:spacing w:line="240" w:lineRule="auto"/>
        <w:jc w:val="center"/>
      </w:pPr>
      <w:r w:rsidRPr="00175E28">
        <w:t>14. Прочие условия</w:t>
      </w:r>
    </w:p>
    <w:p w:rsidR="000F67DD" w:rsidRPr="00175E28" w:rsidRDefault="000F67DD" w:rsidP="00FA1561">
      <w:pPr>
        <w:pStyle w:val="20"/>
        <w:shd w:val="clear" w:color="auto" w:fill="auto"/>
        <w:tabs>
          <w:tab w:val="left" w:pos="1425"/>
        </w:tabs>
        <w:spacing w:before="0" w:after="0" w:line="240" w:lineRule="auto"/>
        <w:ind w:firstLine="426"/>
      </w:pPr>
      <w:r w:rsidRPr="00175E28">
        <w:t>14.1.</w:t>
      </w:r>
      <w:r>
        <w:t xml:space="preserve"> </w:t>
      </w:r>
      <w:r w:rsidRPr="00175E28">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F67DD" w:rsidRPr="00175E28" w:rsidRDefault="000F67DD" w:rsidP="00FA1561">
      <w:pPr>
        <w:pStyle w:val="20"/>
        <w:shd w:val="clear" w:color="auto" w:fill="auto"/>
        <w:tabs>
          <w:tab w:val="left" w:pos="1425"/>
        </w:tabs>
        <w:spacing w:before="0" w:after="0" w:line="240" w:lineRule="auto"/>
        <w:ind w:firstLine="426"/>
      </w:pPr>
      <w:r w:rsidRPr="00175E28">
        <w:t>14.2.</w:t>
      </w:r>
      <w:r>
        <w:t xml:space="preserve"> </w:t>
      </w:r>
      <w:r w:rsidRPr="00175E28">
        <w:t>Поставщик не вправе полностью или частично уступать свои права по настоящему Договору третьим лицам.</w:t>
      </w:r>
    </w:p>
    <w:p w:rsidR="000F67DD" w:rsidRPr="00175E28" w:rsidRDefault="000F67DD" w:rsidP="00FA1561">
      <w:pPr>
        <w:pStyle w:val="20"/>
        <w:shd w:val="clear" w:color="auto" w:fill="auto"/>
        <w:tabs>
          <w:tab w:val="left" w:pos="1297"/>
        </w:tabs>
        <w:spacing w:before="0" w:after="0" w:line="240" w:lineRule="auto"/>
        <w:ind w:firstLine="426"/>
      </w:pPr>
      <w:r w:rsidRPr="00175E28">
        <w:t>14.3.</w:t>
      </w:r>
      <w:r>
        <w:t xml:space="preserve"> </w:t>
      </w:r>
      <w:r w:rsidRPr="00175E28">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F67DD" w:rsidRPr="00175E28" w:rsidRDefault="000F67DD" w:rsidP="00FA1561">
      <w:pPr>
        <w:pStyle w:val="20"/>
        <w:shd w:val="clear" w:color="auto" w:fill="auto"/>
        <w:tabs>
          <w:tab w:val="left" w:pos="1425"/>
        </w:tabs>
        <w:spacing w:before="0" w:after="0" w:line="240" w:lineRule="auto"/>
        <w:ind w:firstLine="426"/>
      </w:pPr>
      <w:r w:rsidRPr="00175E28">
        <w:t>14.4.</w:t>
      </w:r>
      <w:r>
        <w:t xml:space="preserve"> </w:t>
      </w:r>
      <w:r w:rsidRPr="00175E28">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w:t>
      </w:r>
      <w:proofErr w:type="gramStart"/>
      <w:r w:rsidRPr="00175E28">
        <w:t>по адресу</w:t>
      </w:r>
      <w:proofErr w:type="gramEnd"/>
      <w:r w:rsidRPr="00175E28">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0F67DD" w:rsidRPr="00175E28" w:rsidRDefault="000F67DD" w:rsidP="00FA1561">
      <w:pPr>
        <w:pStyle w:val="20"/>
        <w:shd w:val="clear" w:color="auto" w:fill="auto"/>
        <w:tabs>
          <w:tab w:val="left" w:pos="1397"/>
        </w:tabs>
        <w:spacing w:before="0" w:after="0" w:line="240" w:lineRule="auto"/>
        <w:ind w:firstLine="426"/>
      </w:pPr>
      <w:r w:rsidRPr="00175E28">
        <w:t>14.5.</w:t>
      </w:r>
      <w:r>
        <w:t xml:space="preserve"> </w:t>
      </w:r>
      <w:r w:rsidRPr="00175E28">
        <w:t>Все приложения к настоящему Договору являются его неотъемлемыми частями.</w:t>
      </w:r>
    </w:p>
    <w:p w:rsidR="000F67DD" w:rsidRPr="00175E28" w:rsidRDefault="000F67DD" w:rsidP="00FA1561">
      <w:pPr>
        <w:pStyle w:val="20"/>
        <w:shd w:val="clear" w:color="auto" w:fill="auto"/>
        <w:tabs>
          <w:tab w:val="left" w:pos="1292"/>
        </w:tabs>
        <w:spacing w:before="0" w:after="0" w:line="240" w:lineRule="auto"/>
        <w:ind w:firstLine="426"/>
      </w:pPr>
      <w:r w:rsidRPr="00175E28">
        <w:t>14.6.</w:t>
      </w:r>
      <w:r>
        <w:t xml:space="preserve"> </w:t>
      </w:r>
      <w:r w:rsidRPr="00175E28">
        <w:t>Настоящий Договор составлен в двух экземплярах, имеющих одинаковую силу, по одному экземпляру для каждой из Сторон.</w:t>
      </w:r>
    </w:p>
    <w:p w:rsidR="000F67DD" w:rsidRPr="00175E28" w:rsidRDefault="000F67DD" w:rsidP="00FA1561">
      <w:pPr>
        <w:pStyle w:val="20"/>
        <w:shd w:val="clear" w:color="auto" w:fill="auto"/>
        <w:tabs>
          <w:tab w:val="left" w:pos="1392"/>
        </w:tabs>
        <w:spacing w:before="0" w:after="0" w:line="240" w:lineRule="auto"/>
        <w:ind w:firstLine="426"/>
      </w:pPr>
      <w:r w:rsidRPr="00175E28">
        <w:t>14.7.</w:t>
      </w:r>
      <w:r>
        <w:t xml:space="preserve"> </w:t>
      </w:r>
      <w:r w:rsidRPr="00175E28">
        <w:t>К настоящему Договору прилагаются</w:t>
      </w:r>
      <w:r w:rsidRPr="00175E28">
        <w:rPr>
          <w:rStyle w:val="21"/>
          <w:rFonts w:eastAsiaTheme="majorEastAsia"/>
        </w:rPr>
        <w:t>:</w:t>
      </w:r>
    </w:p>
    <w:p w:rsidR="000F67DD" w:rsidRPr="00175E28" w:rsidRDefault="000F67DD" w:rsidP="00FA1561">
      <w:pPr>
        <w:widowControl w:val="0"/>
        <w:tabs>
          <w:tab w:val="left" w:pos="1392"/>
        </w:tabs>
        <w:spacing w:after="0" w:line="240" w:lineRule="auto"/>
        <w:ind w:firstLine="426"/>
        <w:jc w:val="both"/>
        <w:rPr>
          <w:rFonts w:ascii="Times New Roman" w:hAnsi="Times New Roman" w:cs="Times New Roman"/>
        </w:rPr>
      </w:pPr>
      <w:r w:rsidRPr="00175E28">
        <w:rPr>
          <w:rFonts w:ascii="Times New Roman" w:hAnsi="Times New Roman" w:cs="Times New Roman"/>
        </w:rPr>
        <w:t>14.8.</w:t>
      </w:r>
      <w:r>
        <w:rPr>
          <w:rFonts w:ascii="Times New Roman" w:hAnsi="Times New Roman" w:cs="Times New Roman"/>
        </w:rPr>
        <w:t xml:space="preserve"> </w:t>
      </w:r>
      <w:r w:rsidRPr="00175E28">
        <w:rPr>
          <w:rFonts w:ascii="Times New Roman" w:hAnsi="Times New Roman" w:cs="Times New Roman"/>
        </w:rPr>
        <w:t>Спецификация (приложение № 1)</w:t>
      </w:r>
      <w:r>
        <w:rPr>
          <w:rFonts w:ascii="Times New Roman" w:hAnsi="Times New Roman" w:cs="Times New Roman"/>
        </w:rPr>
        <w:t>.</w:t>
      </w:r>
    </w:p>
    <w:p w:rsidR="000F67DD" w:rsidRDefault="000F67DD" w:rsidP="00FA1561">
      <w:pPr>
        <w:pStyle w:val="30"/>
        <w:shd w:val="clear" w:color="auto" w:fill="auto"/>
        <w:tabs>
          <w:tab w:val="left" w:pos="4094"/>
        </w:tabs>
        <w:spacing w:line="240" w:lineRule="auto"/>
        <w:jc w:val="center"/>
      </w:pPr>
      <w:r w:rsidRPr="00175E28">
        <w:t>15. Адреса и платежные реквизиты Сторон</w:t>
      </w:r>
    </w:p>
    <w:tbl>
      <w:tblPr>
        <w:tblW w:w="0" w:type="auto"/>
        <w:tblLook w:val="01E0" w:firstRow="1" w:lastRow="1" w:firstColumn="1" w:lastColumn="1" w:noHBand="0" w:noVBand="0"/>
      </w:tblPr>
      <w:tblGrid>
        <w:gridCol w:w="4917"/>
        <w:gridCol w:w="4700"/>
      </w:tblGrid>
      <w:tr w:rsidR="000F67DD" w:rsidRPr="00175E28" w:rsidTr="0098651A">
        <w:tc>
          <w:tcPr>
            <w:tcW w:w="4917" w:type="dxa"/>
          </w:tcPr>
          <w:p w:rsidR="00FA1561" w:rsidRDefault="00FA1561" w:rsidP="00FA1561">
            <w:pPr>
              <w:spacing w:after="0" w:line="240" w:lineRule="auto"/>
              <w:jc w:val="center"/>
              <w:rPr>
                <w:rFonts w:ascii="Times New Roman" w:hAnsi="Times New Roman" w:cs="Times New Roman"/>
                <w:b/>
              </w:rPr>
            </w:pPr>
            <w:r>
              <w:rPr>
                <w:rFonts w:ascii="Times New Roman" w:hAnsi="Times New Roman" w:cs="Times New Roman"/>
                <w:b/>
              </w:rPr>
              <w:t>ПОСТАВЩИК</w:t>
            </w:r>
          </w:p>
          <w:p w:rsidR="00FA1561" w:rsidRDefault="00FA1561" w:rsidP="00FA1561">
            <w:pPr>
              <w:spacing w:after="0" w:line="240" w:lineRule="auto"/>
              <w:rPr>
                <w:rFonts w:ascii="Times New Roman" w:hAnsi="Times New Roman" w:cs="Times New Roman"/>
                <w:b/>
                <w:color w:val="000000" w:themeColor="text1"/>
              </w:rPr>
            </w:pPr>
          </w:p>
          <w:p w:rsidR="007A0180" w:rsidRDefault="007A0180" w:rsidP="00FA1561">
            <w:pPr>
              <w:spacing w:after="0" w:line="240" w:lineRule="auto"/>
              <w:rPr>
                <w:rFonts w:ascii="Times New Roman" w:hAnsi="Times New Roman" w:cs="Times New Roman"/>
                <w:b/>
                <w:color w:val="000000" w:themeColor="text1"/>
              </w:rPr>
            </w:pPr>
          </w:p>
          <w:p w:rsidR="007A0180" w:rsidRDefault="007A0180" w:rsidP="00FA1561">
            <w:pPr>
              <w:spacing w:after="0" w:line="240" w:lineRule="auto"/>
              <w:rPr>
                <w:rFonts w:ascii="Times New Roman" w:hAnsi="Times New Roman" w:cs="Times New Roman"/>
                <w:b/>
                <w:color w:val="000000" w:themeColor="text1"/>
              </w:rPr>
            </w:pPr>
          </w:p>
          <w:p w:rsidR="007A0180" w:rsidRDefault="007A0180" w:rsidP="00FA1561">
            <w:pPr>
              <w:spacing w:after="0" w:line="240" w:lineRule="auto"/>
              <w:rPr>
                <w:rFonts w:ascii="Times New Roman" w:hAnsi="Times New Roman" w:cs="Times New Roman"/>
                <w:b/>
                <w:color w:val="000000" w:themeColor="text1"/>
              </w:rPr>
            </w:pPr>
          </w:p>
          <w:p w:rsidR="007A0180" w:rsidRDefault="007A0180" w:rsidP="00FA1561">
            <w:pPr>
              <w:spacing w:after="0" w:line="240" w:lineRule="auto"/>
              <w:rPr>
                <w:rFonts w:ascii="Times New Roman" w:hAnsi="Times New Roman" w:cs="Times New Roman"/>
                <w:b/>
                <w:color w:val="000000" w:themeColor="text1"/>
              </w:rPr>
            </w:pPr>
          </w:p>
          <w:p w:rsidR="007A0180" w:rsidRDefault="007A0180" w:rsidP="00FA1561">
            <w:pPr>
              <w:spacing w:after="0" w:line="240" w:lineRule="auto"/>
              <w:rPr>
                <w:rFonts w:ascii="Times New Roman" w:hAnsi="Times New Roman" w:cs="Times New Roman"/>
                <w:b/>
                <w:color w:val="000000" w:themeColor="text1"/>
              </w:rPr>
            </w:pPr>
          </w:p>
          <w:p w:rsidR="007A0180" w:rsidRDefault="007A0180" w:rsidP="00FA1561">
            <w:pPr>
              <w:spacing w:after="0" w:line="240" w:lineRule="auto"/>
              <w:rPr>
                <w:rFonts w:ascii="Times New Roman" w:hAnsi="Times New Roman" w:cs="Times New Roman"/>
                <w:b/>
                <w:color w:val="000000" w:themeColor="text1"/>
              </w:rPr>
            </w:pPr>
          </w:p>
          <w:p w:rsidR="007A0180" w:rsidRDefault="007A0180" w:rsidP="00FA1561">
            <w:pPr>
              <w:spacing w:after="0" w:line="240" w:lineRule="auto"/>
              <w:rPr>
                <w:rFonts w:ascii="Times New Roman" w:hAnsi="Times New Roman" w:cs="Times New Roman"/>
                <w:b/>
                <w:color w:val="000000" w:themeColor="text1"/>
              </w:rPr>
            </w:pPr>
          </w:p>
          <w:p w:rsidR="007A0180" w:rsidRDefault="007A0180" w:rsidP="00FA1561">
            <w:pPr>
              <w:spacing w:after="0" w:line="240" w:lineRule="auto"/>
              <w:rPr>
                <w:rFonts w:ascii="Times New Roman" w:hAnsi="Times New Roman" w:cs="Times New Roman"/>
                <w:b/>
                <w:color w:val="000000" w:themeColor="text1"/>
              </w:rPr>
            </w:pPr>
          </w:p>
          <w:p w:rsidR="007A0180" w:rsidRDefault="007A0180" w:rsidP="00FA1561">
            <w:pPr>
              <w:spacing w:after="0" w:line="240" w:lineRule="auto"/>
              <w:rPr>
                <w:rFonts w:ascii="Times New Roman" w:hAnsi="Times New Roman" w:cs="Times New Roman"/>
                <w:b/>
                <w:color w:val="000000" w:themeColor="text1"/>
              </w:rPr>
            </w:pPr>
          </w:p>
          <w:p w:rsidR="007A0180" w:rsidRDefault="007A0180" w:rsidP="00FA1561">
            <w:pPr>
              <w:spacing w:after="0" w:line="240" w:lineRule="auto"/>
              <w:rPr>
                <w:rFonts w:ascii="Times New Roman" w:hAnsi="Times New Roman" w:cs="Times New Roman"/>
                <w:b/>
                <w:color w:val="000000" w:themeColor="text1"/>
              </w:rPr>
            </w:pPr>
          </w:p>
          <w:p w:rsidR="007A0180" w:rsidRDefault="007A0180" w:rsidP="00FA1561">
            <w:pPr>
              <w:spacing w:after="0" w:line="240" w:lineRule="auto"/>
              <w:rPr>
                <w:rFonts w:ascii="Times New Roman" w:hAnsi="Times New Roman" w:cs="Times New Roman"/>
                <w:b/>
                <w:color w:val="000000" w:themeColor="text1"/>
              </w:rPr>
            </w:pPr>
          </w:p>
          <w:p w:rsidR="007A0180" w:rsidRDefault="007A0180" w:rsidP="00FA1561">
            <w:pPr>
              <w:spacing w:after="0" w:line="240" w:lineRule="auto"/>
              <w:rPr>
                <w:rFonts w:ascii="Times New Roman" w:hAnsi="Times New Roman" w:cs="Times New Roman"/>
                <w:b/>
                <w:color w:val="000000" w:themeColor="text1"/>
              </w:rPr>
            </w:pPr>
          </w:p>
          <w:p w:rsidR="007A0180" w:rsidRDefault="007A0180" w:rsidP="00FA1561">
            <w:pPr>
              <w:spacing w:after="0" w:line="240" w:lineRule="auto"/>
              <w:rPr>
                <w:rFonts w:ascii="Times New Roman" w:hAnsi="Times New Roman" w:cs="Times New Roman"/>
                <w:b/>
                <w:color w:val="000000" w:themeColor="text1"/>
              </w:rPr>
            </w:pPr>
          </w:p>
          <w:p w:rsidR="007A0180" w:rsidRPr="00175E28" w:rsidRDefault="007A0180" w:rsidP="00FA1561">
            <w:pPr>
              <w:spacing w:after="0" w:line="240" w:lineRule="auto"/>
              <w:rPr>
                <w:rFonts w:ascii="Times New Roman" w:hAnsi="Times New Roman" w:cs="Times New Roman"/>
                <w:b/>
                <w:color w:val="000000" w:themeColor="text1"/>
              </w:rPr>
            </w:pPr>
          </w:p>
          <w:p w:rsidR="00616968" w:rsidRDefault="00616968" w:rsidP="00FA1561">
            <w:pPr>
              <w:pStyle w:val="23"/>
              <w:spacing w:after="0" w:line="240" w:lineRule="auto"/>
              <w:rPr>
                <w:b/>
                <w:color w:val="000000" w:themeColor="text1"/>
                <w:sz w:val="22"/>
                <w:szCs w:val="22"/>
              </w:rPr>
            </w:pPr>
          </w:p>
          <w:p w:rsidR="00616968" w:rsidRDefault="00616968" w:rsidP="00FA1561">
            <w:pPr>
              <w:pStyle w:val="23"/>
              <w:spacing w:after="0" w:line="240" w:lineRule="auto"/>
              <w:rPr>
                <w:b/>
                <w:color w:val="000000" w:themeColor="text1"/>
                <w:sz w:val="22"/>
                <w:szCs w:val="22"/>
              </w:rPr>
            </w:pPr>
          </w:p>
          <w:p w:rsidR="00616968" w:rsidRDefault="00616968" w:rsidP="00FA1561">
            <w:pPr>
              <w:pStyle w:val="23"/>
              <w:spacing w:after="0" w:line="240" w:lineRule="auto"/>
              <w:rPr>
                <w:b/>
                <w:color w:val="000000" w:themeColor="text1"/>
                <w:sz w:val="22"/>
                <w:szCs w:val="22"/>
              </w:rPr>
            </w:pPr>
          </w:p>
          <w:p w:rsidR="00FA1561" w:rsidRPr="00175E28" w:rsidRDefault="00616968" w:rsidP="00FA1561">
            <w:pPr>
              <w:pStyle w:val="23"/>
              <w:spacing w:after="0" w:line="240" w:lineRule="auto"/>
              <w:rPr>
                <w:b/>
                <w:color w:val="000000" w:themeColor="text1"/>
                <w:sz w:val="22"/>
                <w:szCs w:val="22"/>
              </w:rPr>
            </w:pPr>
            <w:r>
              <w:rPr>
                <w:b/>
                <w:color w:val="000000" w:themeColor="text1"/>
                <w:sz w:val="22"/>
                <w:szCs w:val="22"/>
              </w:rPr>
              <w:t>Генеральный директор</w:t>
            </w:r>
          </w:p>
          <w:p w:rsidR="00FA1561" w:rsidRPr="00175E28" w:rsidRDefault="00FA1561" w:rsidP="00FA1561">
            <w:pPr>
              <w:spacing w:after="0" w:line="240" w:lineRule="auto"/>
              <w:rPr>
                <w:rFonts w:ascii="Times New Roman" w:hAnsi="Times New Roman" w:cs="Times New Roman"/>
                <w:b/>
                <w:color w:val="000000" w:themeColor="text1"/>
              </w:rPr>
            </w:pPr>
          </w:p>
          <w:p w:rsidR="000F67DD" w:rsidRPr="00175E28" w:rsidRDefault="00FA1561" w:rsidP="007A0180">
            <w:pPr>
              <w:spacing w:after="0" w:line="240" w:lineRule="auto"/>
              <w:rPr>
                <w:rFonts w:ascii="Times New Roman" w:hAnsi="Times New Roman" w:cs="Times New Roman"/>
                <w:b/>
                <w:color w:val="000000" w:themeColor="text1"/>
                <w:spacing w:val="-6"/>
              </w:rPr>
            </w:pPr>
            <w:r w:rsidRPr="00175E28">
              <w:rPr>
                <w:rFonts w:ascii="Times New Roman" w:hAnsi="Times New Roman" w:cs="Times New Roman"/>
                <w:b/>
                <w:color w:val="000000" w:themeColor="text1"/>
              </w:rPr>
              <w:t xml:space="preserve">_________________ </w:t>
            </w:r>
          </w:p>
        </w:tc>
        <w:tc>
          <w:tcPr>
            <w:tcW w:w="4700" w:type="dxa"/>
          </w:tcPr>
          <w:p w:rsidR="00FA1561" w:rsidRDefault="00FA1561" w:rsidP="00FA1561">
            <w:pPr>
              <w:spacing w:after="0" w:line="240" w:lineRule="auto"/>
              <w:jc w:val="center"/>
              <w:rPr>
                <w:rFonts w:ascii="Times New Roman" w:hAnsi="Times New Roman" w:cs="Times New Roman"/>
                <w:b/>
              </w:rPr>
            </w:pPr>
            <w:r>
              <w:rPr>
                <w:rFonts w:ascii="Times New Roman" w:hAnsi="Times New Roman" w:cs="Times New Roman"/>
                <w:b/>
              </w:rPr>
              <w:t>ПОКУПАТЕЛЬ</w:t>
            </w:r>
          </w:p>
          <w:p w:rsidR="00FA1561" w:rsidRPr="00175E28" w:rsidRDefault="00FA1561" w:rsidP="00FA1561">
            <w:pPr>
              <w:spacing w:after="0" w:line="240" w:lineRule="auto"/>
              <w:rPr>
                <w:rFonts w:ascii="Times New Roman" w:hAnsi="Times New Roman" w:cs="Times New Roman"/>
                <w:b/>
              </w:rPr>
            </w:pPr>
            <w:r w:rsidRPr="00175E28">
              <w:rPr>
                <w:rFonts w:ascii="Times New Roman" w:hAnsi="Times New Roman" w:cs="Times New Roman"/>
                <w:b/>
              </w:rPr>
              <w:t xml:space="preserve">НУЗ «Узловая поликлиника на ст. Кавказская ОАО «РЖД» </w:t>
            </w:r>
          </w:p>
          <w:p w:rsidR="00FA1561" w:rsidRPr="00175E28" w:rsidRDefault="00FA1561" w:rsidP="00FA1561">
            <w:pPr>
              <w:spacing w:after="0" w:line="240" w:lineRule="auto"/>
              <w:jc w:val="both"/>
              <w:rPr>
                <w:rFonts w:ascii="Times New Roman" w:hAnsi="Times New Roman" w:cs="Times New Roman"/>
                <w:w w:val="105"/>
              </w:rPr>
            </w:pPr>
            <w:r w:rsidRPr="00175E28">
              <w:rPr>
                <w:rFonts w:ascii="Times New Roman" w:hAnsi="Times New Roman" w:cs="Times New Roman"/>
                <w:w w:val="105"/>
              </w:rPr>
              <w:t xml:space="preserve">352380, Россия, Краснодарский край, </w:t>
            </w:r>
          </w:p>
          <w:p w:rsidR="00FA1561" w:rsidRPr="00175E28" w:rsidRDefault="00FA1561" w:rsidP="00FA1561">
            <w:pPr>
              <w:spacing w:after="0" w:line="240" w:lineRule="auto"/>
              <w:jc w:val="both"/>
              <w:rPr>
                <w:rFonts w:ascii="Times New Roman" w:hAnsi="Times New Roman" w:cs="Times New Roman"/>
                <w:w w:val="105"/>
              </w:rPr>
            </w:pPr>
            <w:r w:rsidRPr="00175E28">
              <w:rPr>
                <w:rFonts w:ascii="Times New Roman" w:hAnsi="Times New Roman" w:cs="Times New Roman"/>
                <w:w w:val="105"/>
              </w:rPr>
              <w:t xml:space="preserve">г. Кропоткин, ул. Журавлиная, д. 6 </w:t>
            </w:r>
          </w:p>
          <w:p w:rsidR="00FA1561" w:rsidRPr="00175E28" w:rsidRDefault="00FA1561" w:rsidP="00FA1561">
            <w:pPr>
              <w:spacing w:after="0" w:line="240" w:lineRule="auto"/>
              <w:jc w:val="both"/>
              <w:rPr>
                <w:rFonts w:ascii="Times New Roman" w:hAnsi="Times New Roman" w:cs="Times New Roman"/>
                <w:w w:val="105"/>
              </w:rPr>
            </w:pPr>
            <w:r w:rsidRPr="00175E28">
              <w:rPr>
                <w:rFonts w:ascii="Times New Roman" w:hAnsi="Times New Roman" w:cs="Times New Roman"/>
                <w:w w:val="105"/>
              </w:rPr>
              <w:t xml:space="preserve">Телефон/факс: (861-38) 9-22-27 </w:t>
            </w:r>
          </w:p>
          <w:p w:rsidR="00FA1561" w:rsidRPr="00175E28" w:rsidRDefault="00FA1561" w:rsidP="00FA1561">
            <w:pPr>
              <w:spacing w:after="0" w:line="240" w:lineRule="auto"/>
              <w:jc w:val="both"/>
              <w:rPr>
                <w:rFonts w:ascii="Times New Roman" w:hAnsi="Times New Roman" w:cs="Times New Roman"/>
                <w:w w:val="105"/>
              </w:rPr>
            </w:pPr>
            <w:r w:rsidRPr="00175E28">
              <w:rPr>
                <w:rFonts w:ascii="Times New Roman" w:hAnsi="Times New Roman" w:cs="Times New Roman"/>
                <w:w w:val="105"/>
              </w:rPr>
              <w:t xml:space="preserve">Электронный адрес: </w:t>
            </w:r>
            <w:proofErr w:type="spellStart"/>
            <w:r w:rsidRPr="00175E28">
              <w:rPr>
                <w:rFonts w:ascii="Times New Roman" w:hAnsi="Times New Roman" w:cs="Times New Roman"/>
                <w:w w:val="105"/>
                <w:lang w:val="en-US"/>
              </w:rPr>
              <w:t>uzlhospital</w:t>
            </w:r>
            <w:proofErr w:type="spellEnd"/>
            <w:r w:rsidRPr="00175E28">
              <w:rPr>
                <w:rFonts w:ascii="Times New Roman" w:hAnsi="Times New Roman" w:cs="Times New Roman"/>
                <w:w w:val="105"/>
              </w:rPr>
              <w:t>@</w:t>
            </w:r>
            <w:proofErr w:type="spellStart"/>
            <w:r w:rsidRPr="00175E28">
              <w:rPr>
                <w:rFonts w:ascii="Times New Roman" w:hAnsi="Times New Roman" w:cs="Times New Roman"/>
                <w:w w:val="105"/>
                <w:lang w:val="en-US"/>
              </w:rPr>
              <w:t>yandex</w:t>
            </w:r>
            <w:proofErr w:type="spellEnd"/>
            <w:r w:rsidRPr="00175E28">
              <w:rPr>
                <w:rFonts w:ascii="Times New Roman" w:hAnsi="Times New Roman" w:cs="Times New Roman"/>
                <w:w w:val="105"/>
              </w:rPr>
              <w:t>.</w:t>
            </w:r>
            <w:proofErr w:type="spellStart"/>
            <w:r w:rsidRPr="00175E28">
              <w:rPr>
                <w:rFonts w:ascii="Times New Roman" w:hAnsi="Times New Roman" w:cs="Times New Roman"/>
                <w:w w:val="105"/>
                <w:lang w:val="en-US"/>
              </w:rPr>
              <w:t>ru</w:t>
            </w:r>
            <w:proofErr w:type="spellEnd"/>
            <w:r w:rsidRPr="00175E28">
              <w:rPr>
                <w:rFonts w:ascii="Times New Roman" w:hAnsi="Times New Roman" w:cs="Times New Roman"/>
                <w:w w:val="105"/>
              </w:rPr>
              <w:t xml:space="preserve">  </w:t>
            </w:r>
          </w:p>
          <w:p w:rsidR="00FA1561" w:rsidRPr="00175E28" w:rsidRDefault="00FA1561" w:rsidP="00FA1561">
            <w:pPr>
              <w:tabs>
                <w:tab w:val="left" w:pos="6847"/>
              </w:tabs>
              <w:spacing w:after="0" w:line="240" w:lineRule="auto"/>
              <w:rPr>
                <w:rFonts w:ascii="Times New Roman" w:hAnsi="Times New Roman" w:cs="Times New Roman"/>
                <w:w w:val="105"/>
              </w:rPr>
            </w:pPr>
            <w:r w:rsidRPr="00175E28">
              <w:rPr>
                <w:rFonts w:ascii="Times New Roman" w:hAnsi="Times New Roman" w:cs="Times New Roman"/>
                <w:w w:val="105"/>
              </w:rPr>
              <w:t>Банковские реквизиты:</w:t>
            </w:r>
          </w:p>
          <w:p w:rsidR="00FA1561" w:rsidRPr="00175E28" w:rsidRDefault="00FA1561" w:rsidP="00FA1561">
            <w:pPr>
              <w:tabs>
                <w:tab w:val="left" w:pos="6847"/>
              </w:tabs>
              <w:spacing w:after="0" w:line="240" w:lineRule="auto"/>
              <w:rPr>
                <w:rFonts w:ascii="Times New Roman" w:hAnsi="Times New Roman" w:cs="Times New Roman"/>
                <w:spacing w:val="-2"/>
              </w:rPr>
            </w:pPr>
            <w:r w:rsidRPr="00175E28">
              <w:rPr>
                <w:rFonts w:ascii="Times New Roman" w:hAnsi="Times New Roman" w:cs="Times New Roman"/>
                <w:spacing w:val="-2"/>
              </w:rPr>
              <w:t>ИНН 2313019324 КПП 231301001</w:t>
            </w:r>
          </w:p>
          <w:p w:rsidR="00FA1561" w:rsidRPr="00175E28" w:rsidRDefault="00FA1561" w:rsidP="00FA1561">
            <w:pPr>
              <w:tabs>
                <w:tab w:val="left" w:pos="6847"/>
              </w:tabs>
              <w:spacing w:after="0" w:line="240" w:lineRule="auto"/>
              <w:rPr>
                <w:rFonts w:ascii="Times New Roman" w:hAnsi="Times New Roman" w:cs="Times New Roman"/>
                <w:spacing w:val="-2"/>
              </w:rPr>
            </w:pPr>
            <w:r w:rsidRPr="00175E28">
              <w:rPr>
                <w:rFonts w:ascii="Times New Roman" w:hAnsi="Times New Roman" w:cs="Times New Roman"/>
                <w:spacing w:val="-2"/>
              </w:rPr>
              <w:t>ОКОНХ 91511 ОКПО 01112623</w:t>
            </w:r>
          </w:p>
          <w:p w:rsidR="00FA1561" w:rsidRPr="00175E28" w:rsidRDefault="00FA1561" w:rsidP="00FA1561">
            <w:pPr>
              <w:tabs>
                <w:tab w:val="left" w:pos="6847"/>
              </w:tabs>
              <w:spacing w:after="0" w:line="240" w:lineRule="auto"/>
              <w:rPr>
                <w:rFonts w:ascii="Times New Roman" w:hAnsi="Times New Roman" w:cs="Times New Roman"/>
                <w:spacing w:val="-2"/>
              </w:rPr>
            </w:pPr>
            <w:r w:rsidRPr="00175E28">
              <w:rPr>
                <w:rFonts w:ascii="Times New Roman" w:hAnsi="Times New Roman" w:cs="Times New Roman"/>
                <w:spacing w:val="-2"/>
              </w:rPr>
              <w:t>ОГРН 1042307969076</w:t>
            </w:r>
          </w:p>
          <w:p w:rsidR="00FA1561" w:rsidRPr="00175E28" w:rsidRDefault="00FA1561" w:rsidP="00FA1561">
            <w:pPr>
              <w:shd w:val="clear" w:color="auto" w:fill="FFFFFF"/>
              <w:tabs>
                <w:tab w:val="left" w:pos="5134"/>
              </w:tabs>
              <w:spacing w:after="0" w:line="240" w:lineRule="auto"/>
              <w:rPr>
                <w:rFonts w:ascii="Times New Roman" w:hAnsi="Times New Roman" w:cs="Times New Roman"/>
              </w:rPr>
            </w:pPr>
            <w:r w:rsidRPr="00175E28">
              <w:rPr>
                <w:rFonts w:ascii="Times New Roman" w:hAnsi="Times New Roman" w:cs="Times New Roman"/>
              </w:rPr>
              <w:t xml:space="preserve">р/с   40703810929550008218   </w:t>
            </w:r>
          </w:p>
          <w:p w:rsidR="00FA1561" w:rsidRPr="00175E28" w:rsidRDefault="00FA1561" w:rsidP="00FA1561">
            <w:pPr>
              <w:shd w:val="clear" w:color="auto" w:fill="FFFFFF"/>
              <w:tabs>
                <w:tab w:val="left" w:pos="5134"/>
              </w:tabs>
              <w:spacing w:after="0" w:line="240" w:lineRule="auto"/>
              <w:rPr>
                <w:rFonts w:ascii="Times New Roman" w:hAnsi="Times New Roman" w:cs="Times New Roman"/>
              </w:rPr>
            </w:pPr>
            <w:r w:rsidRPr="00175E28">
              <w:rPr>
                <w:rFonts w:ascii="Times New Roman" w:hAnsi="Times New Roman" w:cs="Times New Roman"/>
              </w:rPr>
              <w:t>филиал № 2351</w:t>
            </w:r>
          </w:p>
          <w:p w:rsidR="00FA1561" w:rsidRPr="00175E28" w:rsidRDefault="00FA1561" w:rsidP="00FA1561">
            <w:pPr>
              <w:shd w:val="clear" w:color="auto" w:fill="FFFFFF"/>
              <w:tabs>
                <w:tab w:val="left" w:pos="5134"/>
              </w:tabs>
              <w:spacing w:after="0" w:line="240" w:lineRule="auto"/>
              <w:rPr>
                <w:rFonts w:ascii="Times New Roman" w:hAnsi="Times New Roman" w:cs="Times New Roman"/>
              </w:rPr>
            </w:pPr>
            <w:r w:rsidRPr="00175E28">
              <w:rPr>
                <w:rFonts w:ascii="Times New Roman" w:hAnsi="Times New Roman" w:cs="Times New Roman"/>
              </w:rPr>
              <w:t>Банка ВТБ (ПАО) г. Краснодар,</w:t>
            </w:r>
          </w:p>
          <w:p w:rsidR="00FA1561" w:rsidRPr="00175E28" w:rsidRDefault="00FA1561" w:rsidP="00FA1561">
            <w:pPr>
              <w:tabs>
                <w:tab w:val="left" w:pos="6847"/>
              </w:tabs>
              <w:spacing w:after="0" w:line="240" w:lineRule="auto"/>
              <w:rPr>
                <w:rFonts w:ascii="Times New Roman" w:hAnsi="Times New Roman" w:cs="Times New Roman"/>
                <w:spacing w:val="-1"/>
              </w:rPr>
            </w:pPr>
            <w:r w:rsidRPr="00175E28">
              <w:rPr>
                <w:rFonts w:ascii="Times New Roman" w:hAnsi="Times New Roman" w:cs="Times New Roman"/>
                <w:spacing w:val="-1"/>
              </w:rPr>
              <w:t>к/с 30101810900000000585</w:t>
            </w:r>
          </w:p>
          <w:p w:rsidR="00FA1561" w:rsidRPr="00175E28" w:rsidRDefault="00FA1561" w:rsidP="00FA1561">
            <w:pPr>
              <w:shd w:val="clear" w:color="auto" w:fill="FFFFFF"/>
              <w:tabs>
                <w:tab w:val="left" w:pos="5134"/>
              </w:tabs>
              <w:spacing w:after="0" w:line="240" w:lineRule="auto"/>
              <w:rPr>
                <w:rFonts w:ascii="Times New Roman" w:hAnsi="Times New Roman" w:cs="Times New Roman"/>
              </w:rPr>
            </w:pPr>
            <w:r w:rsidRPr="00175E28">
              <w:rPr>
                <w:rFonts w:ascii="Times New Roman" w:hAnsi="Times New Roman" w:cs="Times New Roman"/>
                <w:spacing w:val="-1"/>
              </w:rPr>
              <w:t>БИК 040349585</w:t>
            </w:r>
          </w:p>
          <w:p w:rsidR="000F67DD" w:rsidRPr="00175E28" w:rsidRDefault="000F67DD" w:rsidP="00FA1561">
            <w:pPr>
              <w:spacing w:after="0" w:line="240" w:lineRule="auto"/>
              <w:rPr>
                <w:rFonts w:ascii="Times New Roman" w:hAnsi="Times New Roman" w:cs="Times New Roman"/>
                <w:b/>
                <w:color w:val="000000" w:themeColor="text1"/>
              </w:rPr>
            </w:pPr>
          </w:p>
          <w:p w:rsidR="00FA1561" w:rsidRPr="00175E28" w:rsidRDefault="00FA1561" w:rsidP="00FA1561">
            <w:pPr>
              <w:pStyle w:val="23"/>
              <w:spacing w:after="0" w:line="240" w:lineRule="auto"/>
              <w:rPr>
                <w:b/>
                <w:color w:val="000000" w:themeColor="text1"/>
                <w:sz w:val="22"/>
                <w:szCs w:val="22"/>
              </w:rPr>
            </w:pPr>
            <w:proofErr w:type="spellStart"/>
            <w:r w:rsidRPr="00175E28">
              <w:rPr>
                <w:b/>
                <w:color w:val="000000" w:themeColor="text1"/>
                <w:sz w:val="22"/>
                <w:szCs w:val="22"/>
              </w:rPr>
              <w:t>И.о</w:t>
            </w:r>
            <w:proofErr w:type="spellEnd"/>
            <w:r w:rsidRPr="00175E28">
              <w:rPr>
                <w:b/>
                <w:color w:val="000000" w:themeColor="text1"/>
                <w:sz w:val="22"/>
                <w:szCs w:val="22"/>
              </w:rPr>
              <w:t>. главного врача НУЗ «Узловая поликлиника на ст. Кавказская ОАО «РЖД»</w:t>
            </w:r>
          </w:p>
          <w:p w:rsidR="00FA1561" w:rsidRPr="00175E28" w:rsidRDefault="00FA1561" w:rsidP="00FA1561">
            <w:pPr>
              <w:spacing w:after="0" w:line="240" w:lineRule="auto"/>
              <w:rPr>
                <w:rFonts w:ascii="Times New Roman" w:hAnsi="Times New Roman" w:cs="Times New Roman"/>
                <w:b/>
                <w:color w:val="000000" w:themeColor="text1"/>
              </w:rPr>
            </w:pPr>
          </w:p>
          <w:p w:rsidR="00FA1561" w:rsidRPr="00175E28" w:rsidRDefault="00FA1561" w:rsidP="00FA1561">
            <w:pPr>
              <w:spacing w:after="0" w:line="240" w:lineRule="auto"/>
              <w:rPr>
                <w:rFonts w:ascii="Times New Roman" w:hAnsi="Times New Roman" w:cs="Times New Roman"/>
                <w:b/>
                <w:color w:val="000000" w:themeColor="text1"/>
              </w:rPr>
            </w:pPr>
            <w:r w:rsidRPr="00175E28">
              <w:rPr>
                <w:rFonts w:ascii="Times New Roman" w:hAnsi="Times New Roman" w:cs="Times New Roman"/>
                <w:b/>
                <w:color w:val="000000" w:themeColor="text1"/>
              </w:rPr>
              <w:t>_________________ В.М. Семикина</w:t>
            </w:r>
          </w:p>
          <w:p w:rsidR="00FA1561" w:rsidRPr="00175E28" w:rsidRDefault="00FA1561" w:rsidP="00FA1561">
            <w:pPr>
              <w:spacing w:after="0" w:line="240" w:lineRule="auto"/>
              <w:jc w:val="both"/>
              <w:rPr>
                <w:rFonts w:ascii="Times New Roman" w:hAnsi="Times New Roman" w:cs="Times New Roman"/>
                <w:color w:val="000000" w:themeColor="text1"/>
              </w:rPr>
            </w:pPr>
            <w:r w:rsidRPr="00175E28">
              <w:rPr>
                <w:rFonts w:ascii="Times New Roman" w:hAnsi="Times New Roman" w:cs="Times New Roman"/>
                <w:color w:val="000000" w:themeColor="text1"/>
              </w:rPr>
              <w:t>М.П.</w:t>
            </w:r>
          </w:p>
          <w:p w:rsidR="000F67DD" w:rsidRPr="00175E28" w:rsidRDefault="000F67DD" w:rsidP="00FA1561">
            <w:pPr>
              <w:spacing w:after="0" w:line="240" w:lineRule="auto"/>
              <w:rPr>
                <w:rFonts w:ascii="Times New Roman" w:hAnsi="Times New Roman" w:cs="Times New Roman"/>
                <w:b/>
                <w:color w:val="000000" w:themeColor="text1"/>
              </w:rPr>
            </w:pPr>
          </w:p>
          <w:p w:rsidR="000F67DD" w:rsidRPr="00175E28" w:rsidRDefault="000F67DD" w:rsidP="00FA1561">
            <w:pPr>
              <w:spacing w:after="0" w:line="240" w:lineRule="auto"/>
              <w:rPr>
                <w:rFonts w:ascii="Times New Roman" w:hAnsi="Times New Roman" w:cs="Times New Roman"/>
                <w:color w:val="000000" w:themeColor="text1"/>
              </w:rPr>
            </w:pPr>
          </w:p>
        </w:tc>
      </w:tr>
    </w:tbl>
    <w:p w:rsidR="000F67DD" w:rsidRDefault="000F67DD" w:rsidP="00FA1561">
      <w:pPr>
        <w:pStyle w:val="20"/>
        <w:shd w:val="clear" w:color="auto" w:fill="auto"/>
        <w:tabs>
          <w:tab w:val="left" w:pos="1425"/>
        </w:tabs>
        <w:spacing w:before="0" w:after="0" w:line="240" w:lineRule="auto"/>
        <w:ind w:firstLine="426"/>
      </w:pPr>
    </w:p>
    <w:p w:rsidR="000F67DD" w:rsidRDefault="000F67DD" w:rsidP="00FA1561">
      <w:pPr>
        <w:spacing w:after="0" w:line="240" w:lineRule="auto"/>
      </w:pPr>
    </w:p>
    <w:p w:rsidR="000F67DD" w:rsidRDefault="000F67DD" w:rsidP="00FA1561">
      <w:pPr>
        <w:spacing w:after="0" w:line="240" w:lineRule="auto"/>
      </w:pPr>
    </w:p>
    <w:p w:rsidR="000F67DD" w:rsidRDefault="000F67DD" w:rsidP="00FA1561">
      <w:pPr>
        <w:spacing w:after="0" w:line="240" w:lineRule="auto"/>
      </w:pPr>
    </w:p>
    <w:p w:rsidR="000F67DD" w:rsidRDefault="000F67DD" w:rsidP="00FA1561">
      <w:pPr>
        <w:spacing w:after="0" w:line="240" w:lineRule="auto"/>
      </w:pPr>
    </w:p>
    <w:p w:rsidR="000F67DD" w:rsidRPr="00FA37AE" w:rsidRDefault="000F67DD" w:rsidP="00FA1561">
      <w:pPr>
        <w:spacing w:after="0" w:line="240" w:lineRule="auto"/>
        <w:rPr>
          <w:rFonts w:ascii="Times New Roman" w:eastAsia="Calibri" w:hAnsi="Times New Roman" w:cs="Times New Roman"/>
          <w:sz w:val="24"/>
          <w:szCs w:val="24"/>
          <w:lang w:val="en-US" w:eastAsia="ru-RU"/>
        </w:rPr>
      </w:pPr>
    </w:p>
    <w:p w:rsidR="000F67DD" w:rsidRPr="00FA37AE" w:rsidRDefault="000F67DD" w:rsidP="00FA1561">
      <w:pPr>
        <w:spacing w:after="0" w:line="240" w:lineRule="auto"/>
        <w:jc w:val="right"/>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Приложение № 1 к Договору</w:t>
      </w:r>
    </w:p>
    <w:p w:rsidR="000F67DD" w:rsidRPr="00FA37AE" w:rsidRDefault="000F67DD" w:rsidP="00FA1561">
      <w:pPr>
        <w:spacing w:after="0" w:line="240" w:lineRule="auto"/>
        <w:jc w:val="right"/>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 xml:space="preserve"> от </w:t>
      </w:r>
      <w:r w:rsidR="00733776">
        <w:rPr>
          <w:rFonts w:ascii="Times New Roman" w:eastAsia="Calibri" w:hAnsi="Times New Roman" w:cs="Times New Roman"/>
          <w:sz w:val="24"/>
          <w:szCs w:val="24"/>
          <w:lang w:eastAsia="ru-RU"/>
        </w:rPr>
        <w:t xml:space="preserve">26 января </w:t>
      </w:r>
      <w:r w:rsidRPr="00FA37AE">
        <w:rPr>
          <w:rFonts w:ascii="Times New Roman" w:eastAsia="Calibri" w:hAnsi="Times New Roman" w:cs="Times New Roman"/>
          <w:sz w:val="24"/>
          <w:szCs w:val="24"/>
          <w:lang w:eastAsia="ru-RU"/>
        </w:rPr>
        <w:t>201</w:t>
      </w:r>
      <w:r w:rsidR="00733776">
        <w:rPr>
          <w:rFonts w:ascii="Times New Roman" w:eastAsia="Calibri" w:hAnsi="Times New Roman" w:cs="Times New Roman"/>
          <w:sz w:val="24"/>
          <w:szCs w:val="24"/>
          <w:lang w:eastAsia="ru-RU"/>
        </w:rPr>
        <w:t>8</w:t>
      </w:r>
      <w:r w:rsidRPr="00FA37AE">
        <w:rPr>
          <w:rFonts w:ascii="Times New Roman" w:eastAsia="Calibri" w:hAnsi="Times New Roman" w:cs="Times New Roman"/>
          <w:sz w:val="24"/>
          <w:szCs w:val="24"/>
          <w:lang w:eastAsia="ru-RU"/>
        </w:rPr>
        <w:t>г.</w:t>
      </w:r>
    </w:p>
    <w:p w:rsidR="000F67DD" w:rsidRPr="00FA37AE" w:rsidRDefault="00733776" w:rsidP="00FA1561">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25/1</w:t>
      </w:r>
    </w:p>
    <w:p w:rsidR="000F67DD" w:rsidRPr="00FA37AE" w:rsidRDefault="000F67DD" w:rsidP="00FA1561">
      <w:pPr>
        <w:spacing w:after="0" w:line="240" w:lineRule="auto"/>
        <w:jc w:val="right"/>
        <w:rPr>
          <w:rFonts w:ascii="Times New Roman" w:eastAsia="Calibri" w:hAnsi="Times New Roman" w:cs="Times New Roman"/>
          <w:sz w:val="24"/>
          <w:szCs w:val="24"/>
          <w:lang w:eastAsia="ru-RU"/>
        </w:rPr>
      </w:pPr>
    </w:p>
    <w:p w:rsidR="000F67DD" w:rsidRPr="00FA37AE" w:rsidRDefault="000F67DD" w:rsidP="00FA1561">
      <w:pPr>
        <w:spacing w:after="0" w:line="240" w:lineRule="auto"/>
        <w:jc w:val="right"/>
        <w:rPr>
          <w:rFonts w:ascii="Times New Roman" w:eastAsia="Calibri" w:hAnsi="Times New Roman" w:cs="Times New Roman"/>
          <w:sz w:val="24"/>
          <w:szCs w:val="24"/>
          <w:lang w:eastAsia="ru-RU"/>
        </w:rPr>
      </w:pPr>
    </w:p>
    <w:p w:rsidR="000F67DD" w:rsidRPr="00FA37AE" w:rsidRDefault="000F67DD" w:rsidP="00FA1561">
      <w:pPr>
        <w:spacing w:after="0" w:line="240" w:lineRule="auto"/>
        <w:jc w:val="right"/>
        <w:rPr>
          <w:rFonts w:ascii="Times New Roman" w:eastAsia="Calibri" w:hAnsi="Times New Roman" w:cs="Times New Roman"/>
          <w:sz w:val="24"/>
          <w:szCs w:val="24"/>
          <w:lang w:eastAsia="ru-RU"/>
        </w:rPr>
      </w:pPr>
    </w:p>
    <w:p w:rsidR="000F67DD" w:rsidRPr="00FA37AE" w:rsidRDefault="000F67DD" w:rsidP="00FA1561">
      <w:pPr>
        <w:spacing w:after="0" w:line="240" w:lineRule="auto"/>
        <w:jc w:val="right"/>
        <w:rPr>
          <w:rFonts w:ascii="Times New Roman" w:eastAsia="Calibri" w:hAnsi="Times New Roman" w:cs="Times New Roman"/>
          <w:sz w:val="24"/>
          <w:szCs w:val="24"/>
          <w:lang w:eastAsia="ru-RU"/>
        </w:rPr>
      </w:pPr>
    </w:p>
    <w:p w:rsidR="000F67DD" w:rsidRPr="00FA37AE" w:rsidRDefault="000F67DD" w:rsidP="00FA1561">
      <w:pPr>
        <w:spacing w:after="0" w:line="240" w:lineRule="auto"/>
        <w:jc w:val="right"/>
        <w:rPr>
          <w:rFonts w:ascii="Times New Roman" w:eastAsia="Calibri" w:hAnsi="Times New Roman" w:cs="Times New Roman"/>
          <w:sz w:val="24"/>
          <w:szCs w:val="24"/>
          <w:lang w:eastAsia="ru-RU"/>
        </w:rPr>
      </w:pPr>
    </w:p>
    <w:p w:rsidR="000F67DD" w:rsidRPr="00FA37AE" w:rsidRDefault="000F67DD" w:rsidP="00FA1561">
      <w:pPr>
        <w:spacing w:after="0" w:line="240" w:lineRule="auto"/>
        <w:jc w:val="right"/>
        <w:rPr>
          <w:rFonts w:ascii="Times New Roman" w:eastAsia="Calibri" w:hAnsi="Times New Roman" w:cs="Times New Roman"/>
          <w:sz w:val="24"/>
          <w:szCs w:val="24"/>
          <w:lang w:eastAsia="ru-RU"/>
        </w:rPr>
      </w:pPr>
    </w:p>
    <w:p w:rsidR="000F67DD" w:rsidRPr="00FA37AE" w:rsidRDefault="000F67DD" w:rsidP="00FA1561">
      <w:pPr>
        <w:spacing w:after="0" w:line="240" w:lineRule="auto"/>
        <w:jc w:val="center"/>
        <w:rPr>
          <w:rFonts w:ascii="Times New Roman" w:eastAsia="Calibri" w:hAnsi="Times New Roman" w:cs="Times New Roman"/>
          <w:b/>
          <w:sz w:val="24"/>
          <w:szCs w:val="24"/>
          <w:lang w:eastAsia="ru-RU"/>
        </w:rPr>
      </w:pPr>
      <w:r w:rsidRPr="00FA37AE">
        <w:rPr>
          <w:rFonts w:ascii="Times New Roman" w:eastAsia="Calibri" w:hAnsi="Times New Roman" w:cs="Times New Roman"/>
          <w:b/>
          <w:sz w:val="24"/>
          <w:szCs w:val="24"/>
          <w:lang w:eastAsia="ru-RU"/>
        </w:rPr>
        <w:t>Спецификация</w:t>
      </w:r>
    </w:p>
    <w:p w:rsidR="000F67DD" w:rsidRPr="00FA37AE" w:rsidRDefault="000F67DD" w:rsidP="00FA1561">
      <w:pPr>
        <w:spacing w:after="0" w:line="240" w:lineRule="auto"/>
        <w:jc w:val="center"/>
        <w:rPr>
          <w:rFonts w:ascii="Times New Roman" w:eastAsia="Calibri" w:hAnsi="Times New Roman" w:cs="Times New Roman"/>
          <w:b/>
          <w:sz w:val="24"/>
          <w:szCs w:val="24"/>
          <w:lang w:eastAsia="ru-RU"/>
        </w:rPr>
      </w:pPr>
    </w:p>
    <w:tbl>
      <w:tblPr>
        <w:tblStyle w:val="a4"/>
        <w:tblW w:w="9952" w:type="dxa"/>
        <w:tblInd w:w="-318" w:type="dxa"/>
        <w:tblLayout w:type="fixed"/>
        <w:tblLook w:val="04A0" w:firstRow="1" w:lastRow="0" w:firstColumn="1" w:lastColumn="0" w:noHBand="0" w:noVBand="1"/>
      </w:tblPr>
      <w:tblGrid>
        <w:gridCol w:w="710"/>
        <w:gridCol w:w="4252"/>
        <w:gridCol w:w="709"/>
        <w:gridCol w:w="709"/>
        <w:gridCol w:w="1276"/>
        <w:gridCol w:w="1134"/>
        <w:gridCol w:w="1162"/>
      </w:tblGrid>
      <w:tr w:rsidR="000F67DD" w:rsidRPr="00FA37AE" w:rsidTr="0098651A">
        <w:tc>
          <w:tcPr>
            <w:tcW w:w="710" w:type="dxa"/>
          </w:tcPr>
          <w:p w:rsidR="000F67DD" w:rsidRPr="00FA37AE" w:rsidRDefault="000F67DD" w:rsidP="00FA1561">
            <w:pPr>
              <w:spacing w:after="0" w:line="240" w:lineRule="auto"/>
              <w:jc w:val="center"/>
              <w:rPr>
                <w:rFonts w:ascii="Times New Roman" w:eastAsia="Calibri" w:hAnsi="Times New Roman" w:cs="Times New Roman"/>
                <w:sz w:val="20"/>
                <w:szCs w:val="20"/>
                <w:lang w:eastAsia="ru-RU"/>
              </w:rPr>
            </w:pPr>
            <w:r w:rsidRPr="00FA37AE">
              <w:rPr>
                <w:rFonts w:ascii="Times New Roman" w:eastAsia="Calibri" w:hAnsi="Times New Roman" w:cs="Times New Roman"/>
                <w:sz w:val="20"/>
                <w:szCs w:val="20"/>
                <w:lang w:eastAsia="ru-RU"/>
              </w:rPr>
              <w:t>№</w:t>
            </w:r>
          </w:p>
          <w:p w:rsidR="000F67DD" w:rsidRPr="00FA37AE" w:rsidRDefault="000F67DD" w:rsidP="00FA1561">
            <w:pPr>
              <w:spacing w:after="0" w:line="240" w:lineRule="auto"/>
              <w:jc w:val="center"/>
              <w:rPr>
                <w:rFonts w:ascii="Times New Roman" w:eastAsia="Calibri" w:hAnsi="Times New Roman" w:cs="Times New Roman"/>
                <w:sz w:val="20"/>
                <w:szCs w:val="20"/>
                <w:lang w:eastAsia="ru-RU"/>
              </w:rPr>
            </w:pPr>
            <w:r w:rsidRPr="00FA37AE">
              <w:rPr>
                <w:rFonts w:ascii="Times New Roman" w:eastAsia="Calibri" w:hAnsi="Times New Roman" w:cs="Times New Roman"/>
                <w:sz w:val="20"/>
                <w:szCs w:val="20"/>
                <w:lang w:eastAsia="ru-RU"/>
              </w:rPr>
              <w:t>п</w:t>
            </w:r>
            <w:r w:rsidRPr="00FA37AE">
              <w:rPr>
                <w:rFonts w:ascii="Times New Roman" w:eastAsia="Calibri" w:hAnsi="Times New Roman" w:cs="Times New Roman"/>
                <w:sz w:val="20"/>
                <w:szCs w:val="20"/>
                <w:lang w:val="en-US" w:eastAsia="ru-RU"/>
              </w:rPr>
              <w:t>/</w:t>
            </w:r>
            <w:r w:rsidRPr="00FA37AE">
              <w:rPr>
                <w:rFonts w:ascii="Times New Roman" w:eastAsia="Calibri" w:hAnsi="Times New Roman" w:cs="Times New Roman"/>
                <w:sz w:val="20"/>
                <w:szCs w:val="20"/>
                <w:lang w:eastAsia="ru-RU"/>
              </w:rPr>
              <w:t>п</w:t>
            </w:r>
          </w:p>
        </w:tc>
        <w:tc>
          <w:tcPr>
            <w:tcW w:w="4252" w:type="dxa"/>
          </w:tcPr>
          <w:p w:rsidR="000F67DD" w:rsidRPr="00FA37AE" w:rsidRDefault="000F67DD" w:rsidP="00FA1561">
            <w:pPr>
              <w:spacing w:after="0" w:line="240" w:lineRule="auto"/>
              <w:jc w:val="center"/>
              <w:rPr>
                <w:rFonts w:ascii="Times New Roman" w:eastAsia="Calibri" w:hAnsi="Times New Roman" w:cs="Times New Roman"/>
                <w:sz w:val="20"/>
                <w:szCs w:val="20"/>
                <w:lang w:eastAsia="ru-RU"/>
              </w:rPr>
            </w:pPr>
            <w:r w:rsidRPr="00FA37AE">
              <w:rPr>
                <w:rFonts w:ascii="Times New Roman" w:eastAsia="Calibri" w:hAnsi="Times New Roman" w:cs="Times New Roman"/>
                <w:sz w:val="20"/>
                <w:szCs w:val="20"/>
                <w:lang w:eastAsia="ru-RU"/>
              </w:rPr>
              <w:t>Наименование</w:t>
            </w:r>
          </w:p>
        </w:tc>
        <w:tc>
          <w:tcPr>
            <w:tcW w:w="709" w:type="dxa"/>
          </w:tcPr>
          <w:p w:rsidR="000F67DD" w:rsidRPr="00FA37AE" w:rsidRDefault="000F67DD" w:rsidP="00FA1561">
            <w:pPr>
              <w:spacing w:after="0" w:line="240" w:lineRule="auto"/>
              <w:jc w:val="center"/>
              <w:rPr>
                <w:rFonts w:ascii="Times New Roman" w:eastAsia="Calibri" w:hAnsi="Times New Roman" w:cs="Times New Roman"/>
                <w:sz w:val="20"/>
                <w:szCs w:val="20"/>
                <w:lang w:eastAsia="ru-RU"/>
              </w:rPr>
            </w:pPr>
            <w:r w:rsidRPr="00FA37AE">
              <w:rPr>
                <w:rFonts w:ascii="Times New Roman" w:eastAsia="Calibri" w:hAnsi="Times New Roman" w:cs="Times New Roman"/>
                <w:sz w:val="20"/>
                <w:szCs w:val="20"/>
                <w:lang w:eastAsia="ru-RU"/>
              </w:rPr>
              <w:t>Единица измерения</w:t>
            </w:r>
          </w:p>
        </w:tc>
        <w:tc>
          <w:tcPr>
            <w:tcW w:w="709" w:type="dxa"/>
          </w:tcPr>
          <w:p w:rsidR="000F67DD" w:rsidRPr="00FA37AE" w:rsidRDefault="000F67DD" w:rsidP="00FA1561">
            <w:pPr>
              <w:spacing w:after="0" w:line="240" w:lineRule="auto"/>
              <w:jc w:val="center"/>
              <w:rPr>
                <w:rFonts w:ascii="Times New Roman" w:eastAsia="Calibri" w:hAnsi="Times New Roman" w:cs="Times New Roman"/>
                <w:sz w:val="20"/>
                <w:szCs w:val="20"/>
                <w:lang w:eastAsia="ru-RU"/>
              </w:rPr>
            </w:pPr>
            <w:r w:rsidRPr="00FA37AE">
              <w:rPr>
                <w:rFonts w:ascii="Times New Roman" w:eastAsia="Calibri" w:hAnsi="Times New Roman" w:cs="Times New Roman"/>
                <w:sz w:val="20"/>
                <w:szCs w:val="20"/>
                <w:lang w:eastAsia="ru-RU"/>
              </w:rPr>
              <w:t>Количество</w:t>
            </w:r>
          </w:p>
        </w:tc>
        <w:tc>
          <w:tcPr>
            <w:tcW w:w="1276" w:type="dxa"/>
          </w:tcPr>
          <w:p w:rsidR="000F67DD" w:rsidRPr="00FA37AE" w:rsidRDefault="000F67DD" w:rsidP="00FA1561">
            <w:pPr>
              <w:spacing w:after="0" w:line="240" w:lineRule="auto"/>
              <w:jc w:val="center"/>
              <w:rPr>
                <w:rFonts w:ascii="Times New Roman" w:eastAsia="Calibri" w:hAnsi="Times New Roman" w:cs="Times New Roman"/>
                <w:sz w:val="20"/>
                <w:szCs w:val="20"/>
                <w:lang w:eastAsia="ru-RU"/>
              </w:rPr>
            </w:pPr>
            <w:r w:rsidRPr="00FA37AE">
              <w:rPr>
                <w:rFonts w:ascii="Times New Roman" w:eastAsia="Calibri" w:hAnsi="Times New Roman" w:cs="Times New Roman"/>
                <w:sz w:val="20"/>
                <w:szCs w:val="20"/>
                <w:lang w:eastAsia="ru-RU"/>
              </w:rPr>
              <w:t>Цена за единицу Товара, без НДС (руб.)</w:t>
            </w:r>
          </w:p>
        </w:tc>
        <w:tc>
          <w:tcPr>
            <w:tcW w:w="1134" w:type="dxa"/>
          </w:tcPr>
          <w:p w:rsidR="000F67DD" w:rsidRPr="00FA37AE" w:rsidRDefault="000F67DD" w:rsidP="00FA1561">
            <w:pPr>
              <w:spacing w:after="0" w:line="240" w:lineRule="auto"/>
              <w:jc w:val="center"/>
              <w:rPr>
                <w:rFonts w:ascii="Times New Roman" w:eastAsia="Calibri" w:hAnsi="Times New Roman" w:cs="Times New Roman"/>
                <w:sz w:val="20"/>
                <w:szCs w:val="20"/>
                <w:lang w:eastAsia="ru-RU"/>
              </w:rPr>
            </w:pPr>
            <w:r w:rsidRPr="00FA37AE">
              <w:rPr>
                <w:rFonts w:ascii="Times New Roman" w:eastAsia="Calibri" w:hAnsi="Times New Roman" w:cs="Times New Roman"/>
                <w:sz w:val="20"/>
                <w:szCs w:val="20"/>
                <w:lang w:eastAsia="ru-RU"/>
              </w:rPr>
              <w:t>Сумма НДС (руб.)</w:t>
            </w:r>
          </w:p>
        </w:tc>
        <w:tc>
          <w:tcPr>
            <w:tcW w:w="1162" w:type="dxa"/>
          </w:tcPr>
          <w:p w:rsidR="000F67DD" w:rsidRPr="00FA37AE" w:rsidRDefault="000F67DD" w:rsidP="00FA1561">
            <w:pPr>
              <w:spacing w:after="0" w:line="240" w:lineRule="auto"/>
              <w:jc w:val="center"/>
              <w:rPr>
                <w:rFonts w:ascii="Times New Roman" w:eastAsia="Calibri" w:hAnsi="Times New Roman" w:cs="Times New Roman"/>
                <w:sz w:val="20"/>
                <w:szCs w:val="20"/>
                <w:lang w:eastAsia="ru-RU"/>
              </w:rPr>
            </w:pPr>
            <w:r w:rsidRPr="00FA37AE">
              <w:rPr>
                <w:rFonts w:ascii="Times New Roman" w:eastAsia="Calibri" w:hAnsi="Times New Roman" w:cs="Times New Roman"/>
                <w:sz w:val="20"/>
                <w:szCs w:val="20"/>
                <w:lang w:eastAsia="ru-RU"/>
              </w:rPr>
              <w:t>Стоимость Товара всего, с НДС</w:t>
            </w:r>
          </w:p>
          <w:p w:rsidR="000F67DD" w:rsidRPr="00FA37AE" w:rsidRDefault="000F67DD" w:rsidP="00FA1561">
            <w:pPr>
              <w:spacing w:after="0" w:line="240" w:lineRule="auto"/>
              <w:jc w:val="center"/>
              <w:rPr>
                <w:rFonts w:ascii="Times New Roman" w:eastAsia="Calibri" w:hAnsi="Times New Roman" w:cs="Times New Roman"/>
                <w:sz w:val="20"/>
                <w:szCs w:val="20"/>
                <w:lang w:eastAsia="ru-RU"/>
              </w:rPr>
            </w:pPr>
            <w:r w:rsidRPr="00FA37AE">
              <w:rPr>
                <w:rFonts w:ascii="Times New Roman" w:eastAsia="Calibri" w:hAnsi="Times New Roman" w:cs="Times New Roman"/>
                <w:sz w:val="20"/>
                <w:szCs w:val="20"/>
                <w:lang w:eastAsia="ru-RU"/>
              </w:rPr>
              <w:t>(руб.)</w:t>
            </w:r>
          </w:p>
        </w:tc>
      </w:tr>
      <w:tr w:rsidR="000F67DD" w:rsidRPr="00FA37AE" w:rsidTr="0098651A">
        <w:tc>
          <w:tcPr>
            <w:tcW w:w="710" w:type="dxa"/>
          </w:tcPr>
          <w:p w:rsidR="000F67DD" w:rsidRPr="00FA37AE" w:rsidRDefault="000F67DD" w:rsidP="00FA1561">
            <w:pPr>
              <w:spacing w:after="0" w:line="240" w:lineRule="auto"/>
              <w:jc w:val="center"/>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1.</w:t>
            </w:r>
          </w:p>
        </w:tc>
        <w:tc>
          <w:tcPr>
            <w:tcW w:w="4252" w:type="dxa"/>
          </w:tcPr>
          <w:p w:rsidR="000F67DD" w:rsidRPr="00FA37AE" w:rsidRDefault="00616968" w:rsidP="00FA156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Аппарат для гальванизации и проведения электрофореза «ПОТОК-ЭМА-Н»</w:t>
            </w:r>
          </w:p>
        </w:tc>
        <w:tc>
          <w:tcPr>
            <w:tcW w:w="709" w:type="dxa"/>
          </w:tcPr>
          <w:p w:rsidR="000F67DD" w:rsidRPr="00FA37AE" w:rsidRDefault="000F67DD" w:rsidP="00FA1561">
            <w:pPr>
              <w:spacing w:after="0" w:line="240" w:lineRule="auto"/>
              <w:jc w:val="center"/>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шт.</w:t>
            </w:r>
          </w:p>
        </w:tc>
        <w:tc>
          <w:tcPr>
            <w:tcW w:w="709" w:type="dxa"/>
          </w:tcPr>
          <w:p w:rsidR="000F67DD" w:rsidRPr="00FA37AE" w:rsidRDefault="000F67DD" w:rsidP="00FA156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276" w:type="dxa"/>
          </w:tcPr>
          <w:p w:rsidR="000F67DD" w:rsidRPr="00FA37AE" w:rsidRDefault="000F67DD" w:rsidP="00FA1561">
            <w:pPr>
              <w:spacing w:after="0" w:line="240" w:lineRule="auto"/>
              <w:jc w:val="center"/>
              <w:rPr>
                <w:rFonts w:ascii="Times New Roman" w:eastAsia="Calibri" w:hAnsi="Times New Roman" w:cs="Times New Roman"/>
                <w:sz w:val="24"/>
                <w:szCs w:val="24"/>
                <w:lang w:eastAsia="ru-RU"/>
              </w:rPr>
            </w:pPr>
          </w:p>
        </w:tc>
        <w:tc>
          <w:tcPr>
            <w:tcW w:w="1134" w:type="dxa"/>
          </w:tcPr>
          <w:p w:rsidR="000F67DD" w:rsidRPr="00FA37AE" w:rsidRDefault="00616968" w:rsidP="0061696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1162" w:type="dxa"/>
          </w:tcPr>
          <w:p w:rsidR="000F67DD" w:rsidRPr="00FA37AE" w:rsidRDefault="000F67DD" w:rsidP="00FA1561">
            <w:pPr>
              <w:spacing w:after="0" w:line="240" w:lineRule="auto"/>
              <w:jc w:val="center"/>
              <w:rPr>
                <w:rFonts w:ascii="Times New Roman" w:eastAsia="Calibri" w:hAnsi="Times New Roman" w:cs="Times New Roman"/>
                <w:b/>
                <w:sz w:val="24"/>
                <w:szCs w:val="24"/>
                <w:lang w:eastAsia="ru-RU"/>
              </w:rPr>
            </w:pPr>
          </w:p>
        </w:tc>
      </w:tr>
      <w:tr w:rsidR="00616968" w:rsidRPr="00FA37AE" w:rsidTr="0098651A">
        <w:tc>
          <w:tcPr>
            <w:tcW w:w="710" w:type="dxa"/>
          </w:tcPr>
          <w:p w:rsidR="00616968" w:rsidRPr="00FA37AE" w:rsidRDefault="00F461B2" w:rsidP="00FA156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p>
        </w:tc>
        <w:tc>
          <w:tcPr>
            <w:tcW w:w="4252" w:type="dxa"/>
          </w:tcPr>
          <w:p w:rsidR="00616968" w:rsidRDefault="00F461B2" w:rsidP="00FA156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Аппарат для местной дарсонвализации ламповый ИСКРА-1, код ОКП 94 4420, ТУ 9444-001-34711238-2004</w:t>
            </w:r>
          </w:p>
        </w:tc>
        <w:tc>
          <w:tcPr>
            <w:tcW w:w="709" w:type="dxa"/>
          </w:tcPr>
          <w:p w:rsidR="00616968" w:rsidRPr="00FA37AE" w:rsidRDefault="00F461B2" w:rsidP="00FA156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шт.</w:t>
            </w:r>
          </w:p>
        </w:tc>
        <w:tc>
          <w:tcPr>
            <w:tcW w:w="709" w:type="dxa"/>
          </w:tcPr>
          <w:p w:rsidR="00616968" w:rsidRDefault="00F461B2" w:rsidP="00FA156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276" w:type="dxa"/>
          </w:tcPr>
          <w:p w:rsidR="00616968" w:rsidRDefault="00616968" w:rsidP="00FA1561">
            <w:pPr>
              <w:spacing w:after="0" w:line="240" w:lineRule="auto"/>
              <w:jc w:val="center"/>
              <w:rPr>
                <w:rFonts w:ascii="Times New Roman" w:eastAsia="Calibri" w:hAnsi="Times New Roman" w:cs="Times New Roman"/>
                <w:sz w:val="24"/>
                <w:szCs w:val="24"/>
                <w:lang w:eastAsia="ru-RU"/>
              </w:rPr>
            </w:pPr>
          </w:p>
        </w:tc>
        <w:tc>
          <w:tcPr>
            <w:tcW w:w="1134" w:type="dxa"/>
          </w:tcPr>
          <w:p w:rsidR="00616968" w:rsidRDefault="00F461B2" w:rsidP="0061696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1162" w:type="dxa"/>
          </w:tcPr>
          <w:p w:rsidR="00616968" w:rsidRDefault="00616968" w:rsidP="00FA1561">
            <w:pPr>
              <w:spacing w:after="0" w:line="240" w:lineRule="auto"/>
              <w:jc w:val="center"/>
              <w:rPr>
                <w:rFonts w:ascii="Times New Roman" w:eastAsia="Calibri" w:hAnsi="Times New Roman" w:cs="Times New Roman"/>
                <w:b/>
                <w:sz w:val="24"/>
                <w:szCs w:val="24"/>
                <w:lang w:eastAsia="ru-RU"/>
              </w:rPr>
            </w:pPr>
          </w:p>
        </w:tc>
      </w:tr>
      <w:tr w:rsidR="00F461B2" w:rsidRPr="00FA37AE" w:rsidTr="0098651A">
        <w:tc>
          <w:tcPr>
            <w:tcW w:w="710" w:type="dxa"/>
          </w:tcPr>
          <w:p w:rsidR="00F461B2" w:rsidRDefault="00F461B2" w:rsidP="00FA156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p>
        </w:tc>
        <w:tc>
          <w:tcPr>
            <w:tcW w:w="4252" w:type="dxa"/>
          </w:tcPr>
          <w:p w:rsidR="00F461B2" w:rsidRDefault="00F461B2" w:rsidP="00FA156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Аппарат для лечения диадинамическими токами и гальванизации «ТОНУС-ДТГ», код ОКП 94 4410, ТУ 9444-004-34711238-2006</w:t>
            </w:r>
          </w:p>
        </w:tc>
        <w:tc>
          <w:tcPr>
            <w:tcW w:w="709" w:type="dxa"/>
          </w:tcPr>
          <w:p w:rsidR="00F461B2" w:rsidRDefault="00F461B2" w:rsidP="00FA156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шт.</w:t>
            </w:r>
          </w:p>
        </w:tc>
        <w:tc>
          <w:tcPr>
            <w:tcW w:w="709" w:type="dxa"/>
          </w:tcPr>
          <w:p w:rsidR="00F461B2" w:rsidRDefault="00F461B2" w:rsidP="00FA156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276" w:type="dxa"/>
          </w:tcPr>
          <w:p w:rsidR="00F461B2" w:rsidRDefault="00F461B2" w:rsidP="00FA1561">
            <w:pPr>
              <w:spacing w:after="0" w:line="240" w:lineRule="auto"/>
              <w:jc w:val="center"/>
              <w:rPr>
                <w:rFonts w:ascii="Times New Roman" w:eastAsia="Calibri" w:hAnsi="Times New Roman" w:cs="Times New Roman"/>
                <w:sz w:val="24"/>
                <w:szCs w:val="24"/>
                <w:lang w:eastAsia="ru-RU"/>
              </w:rPr>
            </w:pPr>
          </w:p>
        </w:tc>
        <w:tc>
          <w:tcPr>
            <w:tcW w:w="1134" w:type="dxa"/>
          </w:tcPr>
          <w:p w:rsidR="00F461B2" w:rsidRDefault="00F461B2" w:rsidP="0061696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1162" w:type="dxa"/>
          </w:tcPr>
          <w:p w:rsidR="00F461B2" w:rsidRDefault="00F461B2" w:rsidP="00FA1561">
            <w:pPr>
              <w:spacing w:after="0" w:line="240" w:lineRule="auto"/>
              <w:jc w:val="center"/>
              <w:rPr>
                <w:rFonts w:ascii="Times New Roman" w:eastAsia="Calibri" w:hAnsi="Times New Roman" w:cs="Times New Roman"/>
                <w:b/>
                <w:sz w:val="24"/>
                <w:szCs w:val="24"/>
                <w:lang w:eastAsia="ru-RU"/>
              </w:rPr>
            </w:pPr>
          </w:p>
        </w:tc>
      </w:tr>
      <w:tr w:rsidR="000F67DD" w:rsidRPr="00FA37AE" w:rsidTr="0098651A">
        <w:tc>
          <w:tcPr>
            <w:tcW w:w="8790" w:type="dxa"/>
            <w:gridSpan w:val="6"/>
          </w:tcPr>
          <w:p w:rsidR="000F67DD" w:rsidRPr="00FA37AE" w:rsidRDefault="000F67DD" w:rsidP="00FA1561">
            <w:pPr>
              <w:spacing w:after="0" w:line="240" w:lineRule="auto"/>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Итого:</w:t>
            </w:r>
          </w:p>
        </w:tc>
        <w:tc>
          <w:tcPr>
            <w:tcW w:w="1162" w:type="dxa"/>
          </w:tcPr>
          <w:p w:rsidR="000F67DD" w:rsidRPr="00FA37AE" w:rsidRDefault="000F67DD" w:rsidP="00FA1561">
            <w:pPr>
              <w:spacing w:after="0" w:line="240" w:lineRule="auto"/>
              <w:jc w:val="center"/>
              <w:rPr>
                <w:rFonts w:ascii="Times New Roman" w:eastAsia="Calibri" w:hAnsi="Times New Roman" w:cs="Times New Roman"/>
                <w:b/>
                <w:sz w:val="24"/>
                <w:szCs w:val="24"/>
                <w:lang w:eastAsia="ru-RU"/>
              </w:rPr>
            </w:pPr>
          </w:p>
        </w:tc>
      </w:tr>
    </w:tbl>
    <w:p w:rsidR="000F67DD" w:rsidRPr="00FA37AE" w:rsidRDefault="000F67DD" w:rsidP="00FA1561">
      <w:pPr>
        <w:shd w:val="clear" w:color="auto" w:fill="FFFFFF"/>
        <w:tabs>
          <w:tab w:val="num" w:pos="-360"/>
        </w:tabs>
        <w:spacing w:after="0" w:line="240" w:lineRule="auto"/>
        <w:jc w:val="center"/>
        <w:rPr>
          <w:rFonts w:ascii="Times New Roman" w:eastAsia="Calibri" w:hAnsi="Times New Roman" w:cs="Times New Roman"/>
          <w:b/>
          <w:bCs/>
          <w:sz w:val="24"/>
          <w:szCs w:val="24"/>
          <w:lang w:eastAsia="ru-RU"/>
        </w:rPr>
      </w:pPr>
    </w:p>
    <w:p w:rsidR="000F67DD" w:rsidRPr="00FA37AE" w:rsidRDefault="000F67DD" w:rsidP="00FA1561">
      <w:pPr>
        <w:shd w:val="clear" w:color="auto" w:fill="FFFFFF"/>
        <w:tabs>
          <w:tab w:val="num" w:pos="-360"/>
        </w:tabs>
        <w:spacing w:after="0" w:line="240" w:lineRule="auto"/>
        <w:jc w:val="center"/>
        <w:rPr>
          <w:rFonts w:ascii="Times New Roman" w:eastAsia="Calibri" w:hAnsi="Times New Roman" w:cs="Times New Roman"/>
          <w:b/>
          <w:bCs/>
          <w:sz w:val="24"/>
          <w:szCs w:val="24"/>
          <w:lang w:eastAsia="ru-RU"/>
        </w:rPr>
      </w:pPr>
    </w:p>
    <w:p w:rsidR="000F67DD" w:rsidRPr="00FA37AE" w:rsidRDefault="000F67DD" w:rsidP="00FA1561">
      <w:pPr>
        <w:shd w:val="clear" w:color="auto" w:fill="FFFFFF"/>
        <w:tabs>
          <w:tab w:val="num" w:pos="-360"/>
        </w:tabs>
        <w:spacing w:after="0" w:line="240" w:lineRule="auto"/>
        <w:jc w:val="center"/>
        <w:rPr>
          <w:rFonts w:ascii="Times New Roman" w:eastAsia="Calibri" w:hAnsi="Times New Roman" w:cs="Times New Roman"/>
          <w:b/>
          <w:bCs/>
          <w:sz w:val="24"/>
          <w:szCs w:val="24"/>
          <w:lang w:eastAsia="ru-RU"/>
        </w:rPr>
      </w:pPr>
    </w:p>
    <w:p w:rsidR="000F67DD" w:rsidRPr="00FA37AE" w:rsidRDefault="000F67DD" w:rsidP="00F461B2">
      <w:pPr>
        <w:shd w:val="clear" w:color="auto" w:fill="FFFFFF"/>
        <w:tabs>
          <w:tab w:val="num" w:pos="-360"/>
        </w:tabs>
        <w:spacing w:after="0" w:line="240" w:lineRule="auto"/>
        <w:rPr>
          <w:rFonts w:ascii="Times New Roman" w:eastAsia="Calibri" w:hAnsi="Times New Roman" w:cs="Times New Roman"/>
          <w:b/>
          <w:bCs/>
          <w:sz w:val="24"/>
          <w:szCs w:val="24"/>
          <w:lang w:eastAsia="ru-RU"/>
        </w:rPr>
      </w:pPr>
    </w:p>
    <w:tbl>
      <w:tblPr>
        <w:tblW w:w="0" w:type="auto"/>
        <w:tblLook w:val="01E0" w:firstRow="1" w:lastRow="1" w:firstColumn="1" w:lastColumn="1" w:noHBand="0" w:noVBand="0"/>
      </w:tblPr>
      <w:tblGrid>
        <w:gridCol w:w="4917"/>
        <w:gridCol w:w="4700"/>
      </w:tblGrid>
      <w:tr w:rsidR="00616968" w:rsidRPr="00175E28" w:rsidTr="0098651A">
        <w:tc>
          <w:tcPr>
            <w:tcW w:w="4917" w:type="dxa"/>
          </w:tcPr>
          <w:p w:rsidR="00616968" w:rsidRDefault="00616968" w:rsidP="0098651A">
            <w:pPr>
              <w:spacing w:after="0" w:line="240" w:lineRule="auto"/>
              <w:jc w:val="center"/>
              <w:rPr>
                <w:rFonts w:ascii="Times New Roman" w:hAnsi="Times New Roman" w:cs="Times New Roman"/>
                <w:b/>
              </w:rPr>
            </w:pPr>
            <w:r>
              <w:rPr>
                <w:rFonts w:ascii="Times New Roman" w:hAnsi="Times New Roman" w:cs="Times New Roman"/>
                <w:b/>
              </w:rPr>
              <w:t>ПОСТАВЩИК</w:t>
            </w:r>
          </w:p>
          <w:p w:rsidR="00616968" w:rsidRDefault="00616968" w:rsidP="0098651A">
            <w:pPr>
              <w:spacing w:after="0" w:line="240" w:lineRule="auto"/>
              <w:rPr>
                <w:rFonts w:ascii="Times New Roman" w:hAnsi="Times New Roman" w:cs="Times New Roman"/>
                <w:b/>
              </w:rPr>
            </w:pPr>
          </w:p>
          <w:p w:rsidR="007A0180" w:rsidRDefault="007A0180" w:rsidP="0098651A">
            <w:pPr>
              <w:spacing w:after="0" w:line="240" w:lineRule="auto"/>
              <w:rPr>
                <w:rFonts w:ascii="Times New Roman" w:hAnsi="Times New Roman" w:cs="Times New Roman"/>
                <w:b/>
              </w:rPr>
            </w:pPr>
          </w:p>
          <w:p w:rsidR="007A0180" w:rsidRPr="00175E28" w:rsidRDefault="007A0180" w:rsidP="0098651A">
            <w:pPr>
              <w:spacing w:after="0" w:line="240" w:lineRule="auto"/>
              <w:rPr>
                <w:rFonts w:ascii="Times New Roman" w:hAnsi="Times New Roman" w:cs="Times New Roman"/>
                <w:b/>
              </w:rPr>
            </w:pPr>
          </w:p>
          <w:p w:rsidR="00616968" w:rsidRPr="00F461B2" w:rsidRDefault="00616968" w:rsidP="0098651A">
            <w:pPr>
              <w:pStyle w:val="23"/>
              <w:spacing w:after="0" w:line="240" w:lineRule="auto"/>
              <w:rPr>
                <w:color w:val="000000" w:themeColor="text1"/>
                <w:sz w:val="22"/>
                <w:szCs w:val="22"/>
              </w:rPr>
            </w:pPr>
          </w:p>
          <w:p w:rsidR="00616968" w:rsidRPr="00F461B2" w:rsidRDefault="00616968" w:rsidP="0098651A">
            <w:pPr>
              <w:pStyle w:val="23"/>
              <w:spacing w:after="0" w:line="240" w:lineRule="auto"/>
              <w:rPr>
                <w:color w:val="000000" w:themeColor="text1"/>
                <w:sz w:val="22"/>
                <w:szCs w:val="22"/>
              </w:rPr>
            </w:pPr>
            <w:r w:rsidRPr="00F461B2">
              <w:rPr>
                <w:color w:val="000000" w:themeColor="text1"/>
                <w:sz w:val="22"/>
                <w:szCs w:val="22"/>
              </w:rPr>
              <w:t>Генеральный директор</w:t>
            </w:r>
          </w:p>
          <w:p w:rsidR="00616968" w:rsidRPr="00F461B2" w:rsidRDefault="00616968" w:rsidP="0098651A">
            <w:pPr>
              <w:spacing w:after="0" w:line="240" w:lineRule="auto"/>
              <w:rPr>
                <w:rFonts w:ascii="Times New Roman" w:hAnsi="Times New Roman" w:cs="Times New Roman"/>
                <w:color w:val="000000" w:themeColor="text1"/>
              </w:rPr>
            </w:pPr>
          </w:p>
          <w:p w:rsidR="00616968" w:rsidRPr="00F461B2" w:rsidRDefault="00616968" w:rsidP="0098651A">
            <w:pPr>
              <w:spacing w:after="0" w:line="240" w:lineRule="auto"/>
              <w:rPr>
                <w:rFonts w:ascii="Times New Roman" w:hAnsi="Times New Roman" w:cs="Times New Roman"/>
                <w:color w:val="000000" w:themeColor="text1"/>
              </w:rPr>
            </w:pPr>
            <w:r w:rsidRPr="00F461B2">
              <w:rPr>
                <w:rFonts w:ascii="Times New Roman" w:hAnsi="Times New Roman" w:cs="Times New Roman"/>
                <w:color w:val="000000" w:themeColor="text1"/>
              </w:rPr>
              <w:t xml:space="preserve">_________________ </w:t>
            </w:r>
          </w:p>
          <w:p w:rsidR="00616968" w:rsidRPr="00F461B2" w:rsidRDefault="00616968" w:rsidP="0098651A">
            <w:pPr>
              <w:spacing w:after="0" w:line="240" w:lineRule="auto"/>
              <w:jc w:val="both"/>
              <w:rPr>
                <w:rFonts w:ascii="Times New Roman" w:hAnsi="Times New Roman" w:cs="Times New Roman"/>
                <w:color w:val="000000" w:themeColor="text1"/>
              </w:rPr>
            </w:pPr>
            <w:r w:rsidRPr="00F461B2">
              <w:rPr>
                <w:rFonts w:ascii="Times New Roman" w:hAnsi="Times New Roman" w:cs="Times New Roman"/>
                <w:color w:val="000000" w:themeColor="text1"/>
              </w:rPr>
              <w:t>М.П.</w:t>
            </w:r>
          </w:p>
          <w:p w:rsidR="00616968" w:rsidRPr="00175E28" w:rsidRDefault="00616968" w:rsidP="0098651A">
            <w:pPr>
              <w:spacing w:after="0" w:line="240" w:lineRule="auto"/>
              <w:jc w:val="both"/>
              <w:rPr>
                <w:rFonts w:ascii="Times New Roman" w:hAnsi="Times New Roman" w:cs="Times New Roman"/>
                <w:b/>
                <w:color w:val="000000" w:themeColor="text1"/>
                <w:spacing w:val="-6"/>
              </w:rPr>
            </w:pPr>
          </w:p>
        </w:tc>
        <w:tc>
          <w:tcPr>
            <w:tcW w:w="4700" w:type="dxa"/>
          </w:tcPr>
          <w:p w:rsidR="00616968" w:rsidRDefault="00616968" w:rsidP="0098651A">
            <w:pPr>
              <w:spacing w:after="0" w:line="240" w:lineRule="auto"/>
              <w:jc w:val="center"/>
              <w:rPr>
                <w:rFonts w:ascii="Times New Roman" w:hAnsi="Times New Roman" w:cs="Times New Roman"/>
                <w:b/>
              </w:rPr>
            </w:pPr>
            <w:r>
              <w:rPr>
                <w:rFonts w:ascii="Times New Roman" w:hAnsi="Times New Roman" w:cs="Times New Roman"/>
                <w:b/>
              </w:rPr>
              <w:t>ПОКУПАТЕЛЬ</w:t>
            </w:r>
          </w:p>
          <w:p w:rsidR="00616968" w:rsidRPr="00175E28" w:rsidRDefault="00616968" w:rsidP="0098651A">
            <w:pPr>
              <w:spacing w:after="0" w:line="240" w:lineRule="auto"/>
              <w:rPr>
                <w:rFonts w:ascii="Times New Roman" w:hAnsi="Times New Roman" w:cs="Times New Roman"/>
                <w:b/>
              </w:rPr>
            </w:pPr>
            <w:r w:rsidRPr="00175E28">
              <w:rPr>
                <w:rFonts w:ascii="Times New Roman" w:hAnsi="Times New Roman" w:cs="Times New Roman"/>
                <w:b/>
              </w:rPr>
              <w:t xml:space="preserve">НУЗ «Узловая поликлиника на ст. Кавказская ОАО «РЖД» </w:t>
            </w:r>
          </w:p>
          <w:p w:rsidR="00616968" w:rsidRPr="00175E28" w:rsidRDefault="00616968" w:rsidP="0098651A">
            <w:pPr>
              <w:spacing w:after="0" w:line="240" w:lineRule="auto"/>
              <w:rPr>
                <w:rFonts w:ascii="Times New Roman" w:hAnsi="Times New Roman" w:cs="Times New Roman"/>
                <w:b/>
                <w:color w:val="000000" w:themeColor="text1"/>
              </w:rPr>
            </w:pPr>
          </w:p>
          <w:p w:rsidR="00616968" w:rsidRPr="00F461B2" w:rsidRDefault="00616968" w:rsidP="0098651A">
            <w:pPr>
              <w:pStyle w:val="23"/>
              <w:spacing w:after="0" w:line="240" w:lineRule="auto"/>
              <w:rPr>
                <w:color w:val="000000" w:themeColor="text1"/>
                <w:sz w:val="22"/>
                <w:szCs w:val="22"/>
              </w:rPr>
            </w:pPr>
            <w:proofErr w:type="spellStart"/>
            <w:r w:rsidRPr="00F461B2">
              <w:rPr>
                <w:color w:val="000000" w:themeColor="text1"/>
                <w:sz w:val="22"/>
                <w:szCs w:val="22"/>
              </w:rPr>
              <w:t>И.о</w:t>
            </w:r>
            <w:proofErr w:type="spellEnd"/>
            <w:r w:rsidRPr="00F461B2">
              <w:rPr>
                <w:color w:val="000000" w:themeColor="text1"/>
                <w:sz w:val="22"/>
                <w:szCs w:val="22"/>
              </w:rPr>
              <w:t>. главного врача НУЗ «Узловая поликлиника на ст. Кавказская ОАО «РЖД»</w:t>
            </w:r>
          </w:p>
          <w:p w:rsidR="00616968" w:rsidRPr="00F461B2" w:rsidRDefault="00616968" w:rsidP="0098651A">
            <w:pPr>
              <w:spacing w:after="0" w:line="240" w:lineRule="auto"/>
              <w:rPr>
                <w:rFonts w:ascii="Times New Roman" w:hAnsi="Times New Roman" w:cs="Times New Roman"/>
                <w:color w:val="000000" w:themeColor="text1"/>
              </w:rPr>
            </w:pPr>
          </w:p>
          <w:p w:rsidR="00616968" w:rsidRPr="00F461B2" w:rsidRDefault="00616968" w:rsidP="0098651A">
            <w:pPr>
              <w:spacing w:after="0" w:line="240" w:lineRule="auto"/>
              <w:rPr>
                <w:rFonts w:ascii="Times New Roman" w:hAnsi="Times New Roman" w:cs="Times New Roman"/>
                <w:color w:val="000000" w:themeColor="text1"/>
              </w:rPr>
            </w:pPr>
            <w:r w:rsidRPr="00F461B2">
              <w:rPr>
                <w:rFonts w:ascii="Times New Roman" w:hAnsi="Times New Roman" w:cs="Times New Roman"/>
                <w:color w:val="000000" w:themeColor="text1"/>
              </w:rPr>
              <w:t>_________________ В.М. Семикина</w:t>
            </w:r>
          </w:p>
          <w:p w:rsidR="00616968" w:rsidRPr="00F461B2" w:rsidRDefault="00616968" w:rsidP="0098651A">
            <w:pPr>
              <w:spacing w:after="0" w:line="240" w:lineRule="auto"/>
              <w:jc w:val="both"/>
              <w:rPr>
                <w:rFonts w:ascii="Times New Roman" w:hAnsi="Times New Roman" w:cs="Times New Roman"/>
                <w:color w:val="000000" w:themeColor="text1"/>
              </w:rPr>
            </w:pPr>
            <w:r w:rsidRPr="00F461B2">
              <w:rPr>
                <w:rFonts w:ascii="Times New Roman" w:hAnsi="Times New Roman" w:cs="Times New Roman"/>
                <w:color w:val="000000" w:themeColor="text1"/>
              </w:rPr>
              <w:t>М.П.</w:t>
            </w:r>
          </w:p>
          <w:p w:rsidR="00616968" w:rsidRPr="00F461B2" w:rsidRDefault="00616968" w:rsidP="0098651A">
            <w:pPr>
              <w:spacing w:after="0" w:line="240" w:lineRule="auto"/>
              <w:rPr>
                <w:rFonts w:ascii="Times New Roman" w:hAnsi="Times New Roman" w:cs="Times New Roman"/>
                <w:color w:val="000000" w:themeColor="text1"/>
              </w:rPr>
            </w:pPr>
          </w:p>
          <w:p w:rsidR="00616968" w:rsidRPr="00175E28" w:rsidRDefault="00616968" w:rsidP="0098651A">
            <w:pPr>
              <w:spacing w:after="0" w:line="240" w:lineRule="auto"/>
              <w:rPr>
                <w:rFonts w:ascii="Times New Roman" w:hAnsi="Times New Roman" w:cs="Times New Roman"/>
                <w:color w:val="000000" w:themeColor="text1"/>
              </w:rPr>
            </w:pPr>
          </w:p>
        </w:tc>
      </w:tr>
    </w:tbl>
    <w:p w:rsidR="000F67DD" w:rsidRPr="00FA37AE" w:rsidRDefault="000F67DD" w:rsidP="00FA1561">
      <w:pPr>
        <w:shd w:val="clear" w:color="auto" w:fill="FFFFFF"/>
        <w:tabs>
          <w:tab w:val="num" w:pos="-360"/>
        </w:tabs>
        <w:spacing w:after="0" w:line="240" w:lineRule="auto"/>
        <w:jc w:val="center"/>
        <w:rPr>
          <w:rFonts w:ascii="Times New Roman" w:eastAsia="Calibri" w:hAnsi="Times New Roman" w:cs="Times New Roman"/>
          <w:b/>
          <w:bCs/>
          <w:sz w:val="24"/>
          <w:szCs w:val="24"/>
          <w:lang w:eastAsia="ru-RU"/>
        </w:rPr>
      </w:pPr>
    </w:p>
    <w:sectPr w:rsidR="000F67DD" w:rsidRPr="00FA37AE" w:rsidSect="00111C88">
      <w:pgSz w:w="11906" w:h="16838"/>
      <w:pgMar w:top="709"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492B"/>
    <w:multiLevelType w:val="hybridMultilevel"/>
    <w:tmpl w:val="F924673E"/>
    <w:lvl w:ilvl="0" w:tplc="78001B7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A771A6A"/>
    <w:multiLevelType w:val="hybridMultilevel"/>
    <w:tmpl w:val="8CAE92A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6F6DE7"/>
    <w:multiLevelType w:val="multilevel"/>
    <w:tmpl w:val="046E5DE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484BA2"/>
    <w:multiLevelType w:val="multilevel"/>
    <w:tmpl w:val="A54A82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2">
      <w:start w:val="2"/>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2A7F9B"/>
    <w:multiLevelType w:val="multilevel"/>
    <w:tmpl w:val="467686B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7A2570"/>
    <w:multiLevelType w:val="hybridMultilevel"/>
    <w:tmpl w:val="F88EE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B10F05"/>
    <w:multiLevelType w:val="hybridMultilevel"/>
    <w:tmpl w:val="09F6787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DD"/>
    <w:rsid w:val="000F67DD"/>
    <w:rsid w:val="00120086"/>
    <w:rsid w:val="00160B20"/>
    <w:rsid w:val="00514BFB"/>
    <w:rsid w:val="005152D2"/>
    <w:rsid w:val="00616968"/>
    <w:rsid w:val="007026F2"/>
    <w:rsid w:val="00733776"/>
    <w:rsid w:val="007404A3"/>
    <w:rsid w:val="0074098C"/>
    <w:rsid w:val="007A0180"/>
    <w:rsid w:val="00BC0D32"/>
    <w:rsid w:val="00BE2FC0"/>
    <w:rsid w:val="00DE267E"/>
    <w:rsid w:val="00DF06CB"/>
    <w:rsid w:val="00F461B2"/>
    <w:rsid w:val="00FA1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FEE9B"/>
  <w15:chartTrackingRefBased/>
  <w15:docId w15:val="{879B05AC-5E21-43DC-9838-68015464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67DD"/>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F67DD"/>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0F67DD"/>
    <w:pPr>
      <w:widowControl w:val="0"/>
      <w:shd w:val="clear" w:color="auto" w:fill="FFFFFF"/>
      <w:spacing w:after="0" w:line="274" w:lineRule="exact"/>
    </w:pPr>
    <w:rPr>
      <w:rFonts w:ascii="Times New Roman" w:eastAsia="Times New Roman" w:hAnsi="Times New Roman" w:cs="Times New Roman"/>
      <w:b/>
      <w:bCs/>
    </w:rPr>
  </w:style>
  <w:style w:type="character" w:customStyle="1" w:styleId="2">
    <w:name w:val="Основной текст (2)_"/>
    <w:basedOn w:val="a0"/>
    <w:link w:val="20"/>
    <w:rsid w:val="000F67DD"/>
    <w:rPr>
      <w:rFonts w:ascii="Times New Roman" w:eastAsia="Times New Roman" w:hAnsi="Times New Roman" w:cs="Times New Roman"/>
      <w:shd w:val="clear" w:color="auto" w:fill="FFFFFF"/>
    </w:rPr>
  </w:style>
  <w:style w:type="paragraph" w:customStyle="1" w:styleId="20">
    <w:name w:val="Основной текст (2)"/>
    <w:basedOn w:val="a"/>
    <w:link w:val="2"/>
    <w:rsid w:val="000F67DD"/>
    <w:pPr>
      <w:widowControl w:val="0"/>
      <w:shd w:val="clear" w:color="auto" w:fill="FFFFFF"/>
      <w:spacing w:before="360" w:after="360" w:line="0" w:lineRule="atLeast"/>
      <w:jc w:val="both"/>
    </w:pPr>
    <w:rPr>
      <w:rFonts w:ascii="Times New Roman" w:eastAsia="Times New Roman" w:hAnsi="Times New Roman" w:cs="Times New Roman"/>
    </w:rPr>
  </w:style>
  <w:style w:type="character" w:customStyle="1" w:styleId="21">
    <w:name w:val="Основной текст (2) + Курсив"/>
    <w:basedOn w:val="2"/>
    <w:rsid w:val="000F67DD"/>
    <w:rPr>
      <w:rFonts w:ascii="Times New Roman" w:eastAsia="Times New Roman" w:hAnsi="Times New Roman" w:cs="Times New Roman"/>
      <w:b w:val="0"/>
      <w:bCs w:val="0"/>
      <w:i/>
      <w:iCs/>
      <w:smallCaps w:val="0"/>
      <w:strike w:val="0"/>
      <w:color w:val="000000"/>
      <w:spacing w:val="0"/>
      <w:w w:val="100"/>
      <w:position w:val="0"/>
      <w:sz w:val="24"/>
      <w:szCs w:val="24"/>
      <w:u w:val="single"/>
      <w:shd w:val="clear" w:color="auto" w:fill="FFFFFF"/>
      <w:lang w:val="ru-RU" w:eastAsia="ru-RU" w:bidi="ru-RU"/>
    </w:rPr>
  </w:style>
  <w:style w:type="character" w:customStyle="1" w:styleId="22">
    <w:name w:val="Основной текст (2) + Полужирный"/>
    <w:basedOn w:val="2"/>
    <w:rsid w:val="000F67D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
    <w:name w:val="Основной текст (4) + Полужирный;Не курсив"/>
    <w:basedOn w:val="a0"/>
    <w:rsid w:val="000F67D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0">
    <w:name w:val="Основной текст (4)"/>
    <w:basedOn w:val="a0"/>
    <w:rsid w:val="000F67DD"/>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41">
    <w:name w:val="Основной текст (4) + Не курсив"/>
    <w:basedOn w:val="a0"/>
    <w:rsid w:val="000F67D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styleId="23">
    <w:name w:val="Body Text 2"/>
    <w:basedOn w:val="a"/>
    <w:link w:val="24"/>
    <w:uiPriority w:val="99"/>
    <w:rsid w:val="000F67DD"/>
    <w:pPr>
      <w:spacing w:after="120" w:line="480" w:lineRule="auto"/>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uiPriority w:val="99"/>
    <w:rsid w:val="000F67DD"/>
    <w:rPr>
      <w:rFonts w:ascii="Times New Roman" w:eastAsia="Times New Roman" w:hAnsi="Times New Roman" w:cs="Times New Roman"/>
      <w:sz w:val="24"/>
      <w:szCs w:val="20"/>
      <w:lang w:eastAsia="ru-RU"/>
    </w:rPr>
  </w:style>
  <w:style w:type="character" w:styleId="a3">
    <w:name w:val="Hyperlink"/>
    <w:uiPriority w:val="99"/>
    <w:semiHidden/>
    <w:unhideWhenUsed/>
    <w:rsid w:val="000F67DD"/>
    <w:rPr>
      <w:color w:val="0000FF"/>
      <w:u w:val="single"/>
    </w:rPr>
  </w:style>
  <w:style w:type="table" w:styleId="a4">
    <w:name w:val="Table Grid"/>
    <w:basedOn w:val="a1"/>
    <w:uiPriority w:val="59"/>
    <w:rsid w:val="000F6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A0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zlhospital@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3253</Words>
  <Characters>18547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НУЗ УП Кавказская</dc:creator>
  <cp:keywords/>
  <dc:description/>
  <cp:lastModifiedBy>Колесникова ТМ</cp:lastModifiedBy>
  <cp:revision>4</cp:revision>
  <dcterms:created xsi:type="dcterms:W3CDTF">2018-05-15T08:42:00Z</dcterms:created>
  <dcterms:modified xsi:type="dcterms:W3CDTF">2018-05-15T09:35:00Z</dcterms:modified>
</cp:coreProperties>
</file>